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textAlignment w:val="auto"/>
        <w:rPr>
          <w:rFonts w:ascii="黑体" w:hAnsi="黑体" w:eastAsia="黑体"/>
          <w:color w:val="000000"/>
          <w:sz w:val="30"/>
          <w:szCs w:val="30"/>
        </w:rPr>
      </w:pPr>
      <w:r>
        <w:rPr>
          <w:rFonts w:hint="eastAsia" w:ascii="黑体" w:hAnsi="黑体" w:eastAsia="黑体"/>
          <w:color w:val="000000"/>
          <w:sz w:val="30"/>
          <w:szCs w:val="30"/>
        </w:rPr>
        <w:t>附件</w:t>
      </w:r>
      <w:r>
        <w:rPr>
          <w:rFonts w:ascii="黑体" w:hAnsi="黑体" w:eastAsia="黑体"/>
          <w:color w:val="000000"/>
          <w:sz w:val="30"/>
          <w:szCs w:val="30"/>
        </w:rPr>
        <w:t>1</w:t>
      </w:r>
    </w:p>
    <w:p>
      <w:pPr>
        <w:pStyle w:val="2"/>
        <w:spacing w:line="360" w:lineRule="auto"/>
        <w:jc w:val="center"/>
        <w:rPr>
          <w:rFonts w:hint="eastAsia" w:ascii="仿宋" w:hAnsi="仿宋" w:eastAsia="仿宋" w:cs="仿宋"/>
          <w:bCs/>
          <w:sz w:val="36"/>
          <w:szCs w:val="36"/>
        </w:rPr>
      </w:pPr>
      <w:bookmarkStart w:id="0" w:name="_GoBack"/>
      <w:bookmarkEnd w:id="0"/>
    </w:p>
    <w:p>
      <w:pPr>
        <w:pStyle w:val="2"/>
        <w:spacing w:line="360" w:lineRule="auto"/>
        <w:jc w:val="center"/>
        <w:rPr>
          <w:rFonts w:hint="eastAsia" w:ascii="仿宋" w:hAnsi="仿宋" w:eastAsia="仿宋" w:cs="仿宋"/>
          <w:bCs/>
          <w:sz w:val="36"/>
          <w:szCs w:val="36"/>
        </w:rPr>
      </w:pPr>
    </w:p>
    <w:p>
      <w:pPr>
        <w:pStyle w:val="2"/>
        <w:spacing w:line="360" w:lineRule="auto"/>
        <w:jc w:val="center"/>
        <w:rPr>
          <w:rFonts w:hint="eastAsia" w:ascii="方正小标宋简体" w:hAnsi="华文中宋" w:eastAsia="方正小标宋简体" w:cs="Times New Roman"/>
          <w:color w:val="000000"/>
          <w:kern w:val="2"/>
          <w:sz w:val="40"/>
          <w:szCs w:val="40"/>
          <w:lang w:val="en-US" w:eastAsia="zh-CN" w:bidi="ar-SA"/>
        </w:rPr>
      </w:pPr>
      <w:r>
        <w:rPr>
          <w:rFonts w:hint="eastAsia" w:ascii="方正小标宋简体" w:hAnsi="华文中宋" w:eastAsia="方正小标宋简体" w:cs="Times New Roman"/>
          <w:color w:val="000000"/>
          <w:kern w:val="2"/>
          <w:sz w:val="40"/>
          <w:szCs w:val="40"/>
          <w:lang w:val="en-US" w:eastAsia="zh-CN" w:bidi="ar-SA"/>
        </w:rPr>
        <w:t>建材企业管理创新成果（案例）</w:t>
      </w:r>
    </w:p>
    <w:p>
      <w:pPr>
        <w:pStyle w:val="2"/>
        <w:spacing w:line="360" w:lineRule="auto"/>
        <w:jc w:val="center"/>
        <w:rPr>
          <w:rFonts w:hint="eastAsia" w:ascii="方正小标宋简体" w:hAnsi="华文中宋" w:eastAsia="方正小标宋简体" w:cs="Times New Roman"/>
          <w:color w:val="000000"/>
          <w:kern w:val="2"/>
          <w:sz w:val="40"/>
          <w:szCs w:val="40"/>
          <w:lang w:val="en-US" w:eastAsia="zh-CN" w:bidi="ar-SA"/>
        </w:rPr>
      </w:pPr>
      <w:r>
        <w:rPr>
          <w:rFonts w:hint="eastAsia" w:ascii="方正小标宋简体" w:hAnsi="华文中宋" w:eastAsia="方正小标宋简体" w:cs="Times New Roman"/>
          <w:color w:val="000000"/>
          <w:kern w:val="2"/>
          <w:sz w:val="40"/>
          <w:szCs w:val="40"/>
          <w:lang w:val="en-US" w:eastAsia="zh-CN" w:bidi="ar-SA"/>
        </w:rPr>
        <w:t>推荐报告书（共5页）</w:t>
      </w:r>
    </w:p>
    <w:p>
      <w:pPr>
        <w:pStyle w:val="2"/>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pStyle w:val="2"/>
        <w:spacing w:line="520" w:lineRule="exact"/>
        <w:rPr>
          <w:rFonts w:hint="eastAsia" w:ascii="仿宋_GB2312" w:hAnsi="华文仿宋" w:eastAsia="仿宋_GB2312"/>
          <w:color w:val="000000"/>
          <w:szCs w:val="32"/>
          <w:u w:val="single"/>
        </w:rPr>
      </w:pPr>
      <w:r>
        <w:rPr>
          <w:rFonts w:hint="eastAsia" w:ascii="仿宋" w:hAnsi="仿宋" w:eastAsia="仿宋" w:cs="仿宋"/>
          <w:sz w:val="28"/>
          <w:szCs w:val="28"/>
        </w:rPr>
        <w:t xml:space="preserve">  </w:t>
      </w:r>
      <w:r>
        <w:rPr>
          <w:rFonts w:hint="eastAsia" w:ascii="仿宋" w:hAnsi="仿宋" w:eastAsia="仿宋" w:cs="仿宋"/>
          <w:szCs w:val="32"/>
        </w:rPr>
        <w:t xml:space="preserve">    </w:t>
      </w:r>
      <w:r>
        <w:rPr>
          <w:rFonts w:hint="eastAsia" w:ascii="仿宋_GB2312" w:hAnsi="华文仿宋" w:eastAsia="仿宋_GB2312"/>
          <w:color w:val="000000"/>
          <w:szCs w:val="32"/>
        </w:rPr>
        <w:t>成果名称：</w:t>
      </w:r>
      <w:r>
        <w:rPr>
          <w:rFonts w:hint="eastAsia" w:ascii="仿宋_GB2312" w:hAnsi="华文仿宋" w:eastAsia="仿宋_GB2312"/>
          <w:color w:val="000000"/>
          <w:szCs w:val="32"/>
          <w:u w:val="single"/>
        </w:rPr>
        <w:t xml:space="preserve">                             </w:t>
      </w:r>
      <w:r>
        <w:rPr>
          <w:rFonts w:hint="eastAsia" w:ascii="仿宋_GB2312" w:hAnsi="华文仿宋" w:eastAsia="仿宋_GB2312"/>
          <w:color w:val="000000"/>
          <w:szCs w:val="32"/>
          <w:u w:val="single"/>
          <w:lang w:val="en-US" w:eastAsia="zh-CN"/>
        </w:rPr>
        <w:t xml:space="preserve"> </w:t>
      </w:r>
      <w:r>
        <w:rPr>
          <w:rFonts w:hint="eastAsia" w:ascii="仿宋_GB2312" w:hAnsi="华文仿宋" w:eastAsia="仿宋_GB2312"/>
          <w:color w:val="000000"/>
          <w:szCs w:val="32"/>
          <w:u w:val="single"/>
        </w:rPr>
        <w:t xml:space="preserve">    </w:t>
      </w:r>
    </w:p>
    <w:p>
      <w:pPr>
        <w:pStyle w:val="2"/>
        <w:spacing w:line="520" w:lineRule="exact"/>
        <w:rPr>
          <w:rFonts w:hint="eastAsia" w:ascii="华文仿宋" w:hAnsi="华文仿宋" w:eastAsia="华文仿宋"/>
          <w:color w:val="000000"/>
          <w:sz w:val="30"/>
          <w:szCs w:val="30"/>
        </w:rPr>
      </w:pPr>
      <w:r>
        <w:rPr>
          <w:rFonts w:ascii="华文仿宋" w:hAnsi="华文仿宋" w:eastAsia="华文仿宋"/>
          <w:color w:val="000000"/>
          <w:sz w:val="30"/>
          <w:szCs w:val="30"/>
        </w:rPr>
        <w:t xml:space="preserve">     </w:t>
      </w:r>
      <w:r>
        <w:rPr>
          <w:rFonts w:hint="eastAsia" w:ascii="华文仿宋" w:hAnsi="华文仿宋" w:eastAsia="华文仿宋"/>
          <w:color w:val="000000"/>
          <w:sz w:val="30"/>
          <w:szCs w:val="30"/>
        </w:rPr>
        <w:t xml:space="preserve"> </w:t>
      </w:r>
    </w:p>
    <w:p>
      <w:pPr>
        <w:pStyle w:val="2"/>
        <w:spacing w:line="520" w:lineRule="exact"/>
        <w:rPr>
          <w:rFonts w:ascii="华文仿宋" w:hAnsi="华文仿宋" w:eastAsia="华文仿宋"/>
          <w:color w:val="000000"/>
          <w:sz w:val="30"/>
          <w:szCs w:val="30"/>
        </w:rPr>
      </w:pPr>
    </w:p>
    <w:p>
      <w:pPr>
        <w:pStyle w:val="2"/>
        <w:spacing w:line="520" w:lineRule="exact"/>
        <w:ind w:firstLine="90" w:firstLineChars="30"/>
        <w:rPr>
          <w:rFonts w:hint="eastAsia" w:ascii="仿宋_GB2312" w:hAnsi="华文仿宋" w:eastAsia="仿宋_GB2312"/>
          <w:color w:val="000000"/>
          <w:szCs w:val="32"/>
        </w:rPr>
      </w:pPr>
      <w:r>
        <w:rPr>
          <w:rFonts w:ascii="华文仿宋" w:hAnsi="华文仿宋" w:eastAsia="华文仿宋"/>
          <w:color w:val="000000"/>
          <w:sz w:val="30"/>
          <w:szCs w:val="30"/>
        </w:rPr>
        <w:t xml:space="preserve">    </w:t>
      </w:r>
      <w:r>
        <w:rPr>
          <w:rFonts w:hint="eastAsia" w:ascii="华文仿宋" w:hAnsi="华文仿宋" w:eastAsia="华文仿宋"/>
          <w:color w:val="000000"/>
          <w:sz w:val="30"/>
          <w:szCs w:val="30"/>
        </w:rPr>
        <w:t xml:space="preserve"> </w:t>
      </w:r>
      <w:r>
        <w:rPr>
          <w:rFonts w:hint="eastAsia" w:ascii="仿宋_GB2312" w:hAnsi="华文仿宋" w:eastAsia="仿宋_GB2312"/>
          <w:color w:val="000000"/>
          <w:szCs w:val="32"/>
        </w:rPr>
        <w:t>申报企业（全称）：</w:t>
      </w:r>
      <w:r>
        <w:rPr>
          <w:rFonts w:hint="eastAsia" w:ascii="仿宋_GB2312" w:hAnsi="华文仿宋" w:eastAsia="仿宋_GB2312"/>
          <w:color w:val="000000"/>
          <w:szCs w:val="32"/>
          <w:u w:val="single"/>
        </w:rPr>
        <w:t xml:space="preserve">                          </w:t>
      </w:r>
    </w:p>
    <w:p>
      <w:pPr>
        <w:pStyle w:val="2"/>
        <w:spacing w:line="520" w:lineRule="exact"/>
        <w:rPr>
          <w:rFonts w:hint="eastAsia" w:ascii="仿宋_GB2312" w:hAnsi="华文仿宋" w:eastAsia="仿宋_GB2312"/>
          <w:color w:val="000000"/>
          <w:szCs w:val="32"/>
        </w:rPr>
      </w:pPr>
    </w:p>
    <w:p>
      <w:pPr>
        <w:pStyle w:val="2"/>
        <w:spacing w:line="520" w:lineRule="exact"/>
        <w:rPr>
          <w:rFonts w:hint="eastAsia" w:ascii="仿宋_GB2312" w:hAnsi="华文仿宋" w:eastAsia="仿宋_GB2312"/>
          <w:color w:val="000000"/>
          <w:szCs w:val="32"/>
        </w:rPr>
      </w:pPr>
      <w:r>
        <w:rPr>
          <w:rFonts w:hint="eastAsia" w:ascii="仿宋_GB2312" w:hAnsi="华文仿宋" w:eastAsia="仿宋_GB2312"/>
          <w:color w:val="000000"/>
          <w:szCs w:val="32"/>
        </w:rPr>
        <w:t xml:space="preserve">     </w:t>
      </w:r>
    </w:p>
    <w:p>
      <w:pPr>
        <w:pStyle w:val="2"/>
        <w:spacing w:line="520" w:lineRule="exact"/>
        <w:ind w:firstLine="64" w:firstLineChars="20"/>
        <w:rPr>
          <w:rFonts w:hint="eastAsia" w:ascii="仿宋_GB2312" w:hAnsi="华文仿宋" w:eastAsia="仿宋_GB2312"/>
          <w:color w:val="000000"/>
          <w:szCs w:val="32"/>
          <w:u w:val="single"/>
        </w:rPr>
      </w:pPr>
      <w:r>
        <w:rPr>
          <w:rFonts w:hint="eastAsia" w:ascii="仿宋_GB2312" w:hAnsi="华文仿宋" w:eastAsia="仿宋_GB2312"/>
          <w:color w:val="000000"/>
          <w:szCs w:val="32"/>
        </w:rPr>
        <w:t xml:space="preserve">     推荐单位：</w:t>
      </w:r>
      <w:r>
        <w:rPr>
          <w:rFonts w:hint="eastAsia" w:ascii="仿宋_GB2312" w:hAnsi="华文仿宋" w:eastAsia="仿宋_GB2312"/>
          <w:color w:val="000000"/>
          <w:szCs w:val="32"/>
          <w:u w:val="single"/>
        </w:rPr>
        <w:t xml:space="preserve">                         </w:t>
      </w:r>
      <w:r>
        <w:rPr>
          <w:rFonts w:hint="eastAsia" w:ascii="仿宋_GB2312" w:hAnsi="华文仿宋" w:eastAsia="仿宋_GB2312"/>
          <w:color w:val="000000"/>
          <w:szCs w:val="32"/>
          <w:u w:val="single"/>
          <w:lang w:val="en-US" w:eastAsia="zh-CN"/>
        </w:rPr>
        <w:t xml:space="preserve"> </w:t>
      </w:r>
      <w:r>
        <w:rPr>
          <w:rFonts w:hint="eastAsia" w:ascii="仿宋_GB2312" w:hAnsi="华文仿宋" w:eastAsia="仿宋_GB2312"/>
          <w:color w:val="000000"/>
          <w:szCs w:val="32"/>
          <w:u w:val="single"/>
        </w:rPr>
        <w:t xml:space="preserve">        </w:t>
      </w:r>
    </w:p>
    <w:p>
      <w:pPr>
        <w:pStyle w:val="2"/>
        <w:spacing w:line="520" w:lineRule="exact"/>
        <w:rPr>
          <w:rFonts w:hint="eastAsia" w:ascii="仿宋_GB2312" w:hAnsi="华文仿宋" w:eastAsia="仿宋_GB2312"/>
          <w:color w:val="000000"/>
          <w:szCs w:val="32"/>
          <w:u w:val="single"/>
        </w:rPr>
      </w:pPr>
    </w:p>
    <w:p>
      <w:pPr>
        <w:pStyle w:val="2"/>
        <w:spacing w:line="520" w:lineRule="exact"/>
        <w:rPr>
          <w:rFonts w:hint="eastAsia" w:ascii="仿宋_GB2312" w:hAnsi="华文仿宋" w:eastAsia="仿宋_GB2312"/>
          <w:color w:val="000000"/>
          <w:szCs w:val="32"/>
          <w:u w:val="single"/>
        </w:rPr>
      </w:pPr>
    </w:p>
    <w:p>
      <w:pPr>
        <w:pStyle w:val="2"/>
        <w:spacing w:line="520" w:lineRule="exact"/>
        <w:ind w:firstLine="680"/>
        <w:rPr>
          <w:rFonts w:hint="eastAsia" w:ascii="仿宋_GB2312" w:hAnsi="华文仿宋" w:eastAsia="仿宋_GB2312"/>
          <w:color w:val="000000"/>
          <w:szCs w:val="32"/>
        </w:rPr>
      </w:pPr>
      <w:r>
        <w:rPr>
          <w:rFonts w:hint="eastAsia" w:ascii="仿宋_GB2312" w:hAnsi="华文仿宋" w:eastAsia="仿宋_GB2312"/>
          <w:color w:val="000000"/>
          <w:szCs w:val="32"/>
        </w:rPr>
        <w:t xml:space="preserve"> 报送时间：</w:t>
      </w:r>
      <w:r>
        <w:rPr>
          <w:rFonts w:hint="eastAsia" w:ascii="仿宋_GB2312" w:hAnsi="华文仿宋" w:eastAsia="仿宋_GB2312"/>
          <w:color w:val="000000"/>
          <w:szCs w:val="32"/>
          <w:u w:val="single"/>
        </w:rPr>
        <w:t xml:space="preserve">         </w:t>
      </w:r>
      <w:r>
        <w:rPr>
          <w:rFonts w:hint="eastAsia" w:ascii="仿宋_GB2312" w:hAnsi="华文仿宋" w:eastAsia="仿宋_GB2312"/>
          <w:color w:val="000000"/>
          <w:szCs w:val="32"/>
        </w:rPr>
        <w:t>年</w:t>
      </w:r>
      <w:r>
        <w:rPr>
          <w:rFonts w:hint="eastAsia" w:ascii="仿宋_GB2312" w:hAnsi="华文仿宋" w:eastAsia="仿宋_GB2312"/>
          <w:color w:val="000000"/>
          <w:szCs w:val="32"/>
          <w:u w:val="single"/>
        </w:rPr>
        <w:t xml:space="preserve">         </w:t>
      </w:r>
      <w:r>
        <w:rPr>
          <w:rFonts w:hint="eastAsia" w:ascii="仿宋_GB2312" w:hAnsi="华文仿宋" w:eastAsia="仿宋_GB2312"/>
          <w:color w:val="000000"/>
          <w:szCs w:val="32"/>
        </w:rPr>
        <w:t>月</w:t>
      </w:r>
      <w:r>
        <w:rPr>
          <w:rFonts w:hint="eastAsia" w:ascii="仿宋_GB2312" w:hAnsi="华文仿宋" w:eastAsia="仿宋_GB2312"/>
          <w:color w:val="000000"/>
          <w:szCs w:val="32"/>
          <w:u w:val="single"/>
        </w:rPr>
        <w:t xml:space="preserve">       </w:t>
      </w:r>
      <w:r>
        <w:rPr>
          <w:rFonts w:hint="eastAsia" w:ascii="仿宋_GB2312" w:hAnsi="华文仿宋" w:eastAsia="仿宋_GB2312"/>
          <w:color w:val="000000"/>
          <w:szCs w:val="32"/>
        </w:rPr>
        <w:t>日</w:t>
      </w:r>
    </w:p>
    <w:p>
      <w:pPr>
        <w:pStyle w:val="2"/>
        <w:rPr>
          <w:rFonts w:ascii="仿宋" w:hAnsi="仿宋" w:eastAsia="仿宋" w:cs="仿宋"/>
          <w:sz w:val="28"/>
          <w:szCs w:val="28"/>
        </w:rPr>
      </w:pPr>
    </w:p>
    <w:p>
      <w:pPr>
        <w:pStyle w:val="2"/>
        <w:rPr>
          <w:rFonts w:ascii="仿宋" w:hAnsi="仿宋" w:eastAsia="仿宋" w:cs="仿宋"/>
          <w:sz w:val="28"/>
          <w:szCs w:val="28"/>
        </w:rPr>
      </w:pPr>
    </w:p>
    <w:p>
      <w:pPr>
        <w:pStyle w:val="2"/>
        <w:spacing w:line="340" w:lineRule="exact"/>
        <w:rPr>
          <w:rFonts w:ascii="仿宋" w:hAnsi="仿宋" w:eastAsia="仿宋" w:cs="仿宋"/>
          <w:sz w:val="28"/>
          <w:szCs w:val="28"/>
        </w:rPr>
      </w:pPr>
    </w:p>
    <w:p>
      <w:pPr>
        <w:pStyle w:val="2"/>
        <w:spacing w:line="340" w:lineRule="exact"/>
        <w:rPr>
          <w:rFonts w:ascii="仿宋" w:hAnsi="仿宋" w:eastAsia="仿宋" w:cs="仿宋"/>
          <w:szCs w:val="32"/>
        </w:rPr>
      </w:pPr>
    </w:p>
    <w:p>
      <w:pPr>
        <w:pStyle w:val="2"/>
        <w:spacing w:line="520" w:lineRule="exact"/>
        <w:jc w:val="center"/>
        <w:rPr>
          <w:rFonts w:hint="eastAsia" w:ascii="黑体" w:hAnsi="黑体" w:eastAsia="黑体"/>
          <w:color w:val="000000"/>
          <w:sz w:val="30"/>
          <w:szCs w:val="30"/>
        </w:rPr>
      </w:pPr>
      <w:r>
        <w:rPr>
          <w:rFonts w:hint="eastAsia" w:ascii="黑体" w:hAnsi="黑体" w:eastAsia="黑体"/>
          <w:color w:val="000000"/>
          <w:sz w:val="30"/>
          <w:szCs w:val="30"/>
        </w:rPr>
        <w:t>建材企业管理创新成果（案例）审定办公室</w:t>
      </w:r>
    </w:p>
    <w:p>
      <w:pPr>
        <w:pStyle w:val="2"/>
        <w:spacing w:line="520" w:lineRule="exact"/>
        <w:jc w:val="center"/>
        <w:rPr>
          <w:rFonts w:hint="eastAsia" w:ascii="黑体" w:hAnsi="黑体" w:eastAsia="黑体"/>
          <w:color w:val="000000"/>
          <w:sz w:val="30"/>
          <w:szCs w:val="30"/>
        </w:rPr>
      </w:pPr>
    </w:p>
    <w:tbl>
      <w:tblPr>
        <w:tblStyle w:val="7"/>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623"/>
        <w:gridCol w:w="1623"/>
        <w:gridCol w:w="1623"/>
        <w:gridCol w:w="1623"/>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4" w:type="dxa"/>
            <w:vMerge w:val="restart"/>
            <w:noWrap w:val="0"/>
            <w:vAlign w:val="center"/>
          </w:tcPr>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选题领域</w:t>
            </w:r>
          </w:p>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(请✓选)</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战略转型</w:t>
            </w:r>
            <w:r>
              <w:rPr>
                <w:rFonts w:hint="eastAsia" w:ascii="仿宋" w:hAnsi="仿宋" w:eastAsia="仿宋" w:cs="仿宋"/>
                <w:color w:val="000000"/>
                <w:sz w:val="24"/>
                <w:szCs w:val="24"/>
                <w:lang w:eastAsia="zh-CN"/>
              </w:rPr>
              <w:t>□</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国企改革□</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技术创新□</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国际化□</w:t>
            </w:r>
          </w:p>
        </w:tc>
        <w:tc>
          <w:tcPr>
            <w:tcW w:w="1625"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绿色发展□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4" w:type="dxa"/>
            <w:vMerge w:val="continue"/>
            <w:noWrap w:val="0"/>
            <w:vAlign w:val="center"/>
          </w:tcPr>
          <w:p>
            <w:pPr>
              <w:pStyle w:val="2"/>
              <w:spacing w:line="520" w:lineRule="exact"/>
              <w:rPr>
                <w:rFonts w:hint="eastAsia" w:ascii="仿宋" w:hAnsi="仿宋" w:eastAsia="仿宋" w:cs="仿宋"/>
                <w:color w:val="000000"/>
                <w:sz w:val="24"/>
                <w:szCs w:val="24"/>
              </w:rPr>
            </w:pP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市场营销□</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两化融合□</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商业模式□</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风险防控□</w:t>
            </w:r>
          </w:p>
        </w:tc>
        <w:tc>
          <w:tcPr>
            <w:tcW w:w="1625"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4" w:type="dxa"/>
            <w:vMerge w:val="continue"/>
            <w:noWrap w:val="0"/>
            <w:vAlign w:val="top"/>
          </w:tcPr>
          <w:p>
            <w:pPr>
              <w:pStyle w:val="2"/>
              <w:spacing w:line="520" w:lineRule="exact"/>
              <w:rPr>
                <w:rFonts w:hint="eastAsia" w:ascii="仿宋" w:hAnsi="仿宋" w:eastAsia="仿宋" w:cs="仿宋"/>
                <w:color w:val="000000"/>
                <w:sz w:val="24"/>
                <w:szCs w:val="24"/>
              </w:rPr>
            </w:pP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财务管理□</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社会责任□</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生产运营□</w:t>
            </w:r>
          </w:p>
        </w:tc>
        <w:tc>
          <w:tcPr>
            <w:tcW w:w="1623"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人力资源□</w:t>
            </w:r>
          </w:p>
        </w:tc>
        <w:tc>
          <w:tcPr>
            <w:tcW w:w="1625" w:type="dxa"/>
            <w:noWrap w:val="0"/>
            <w:vAlign w:val="center"/>
          </w:tcPr>
          <w:p>
            <w:pPr>
              <w:pStyle w:val="2"/>
              <w:spacing w:line="5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企业文化□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4" w:type="dxa"/>
            <w:vMerge w:val="continue"/>
            <w:noWrap w:val="0"/>
            <w:vAlign w:val="top"/>
          </w:tcPr>
          <w:p>
            <w:pPr>
              <w:pStyle w:val="2"/>
              <w:spacing w:line="520" w:lineRule="exact"/>
              <w:rPr>
                <w:rFonts w:hint="eastAsia" w:ascii="仿宋" w:hAnsi="仿宋" w:eastAsia="仿宋" w:cs="仿宋"/>
                <w:color w:val="000000"/>
                <w:sz w:val="24"/>
                <w:szCs w:val="24"/>
              </w:rPr>
            </w:pPr>
          </w:p>
        </w:tc>
        <w:tc>
          <w:tcPr>
            <w:tcW w:w="1623" w:type="dxa"/>
            <w:noWrap w:val="0"/>
            <w:vAlign w:val="center"/>
          </w:tcPr>
          <w:p>
            <w:pPr>
              <w:pStyle w:val="2"/>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其他□（右侧自行填写）</w:t>
            </w:r>
          </w:p>
        </w:tc>
        <w:tc>
          <w:tcPr>
            <w:tcW w:w="6494" w:type="dxa"/>
            <w:gridSpan w:val="4"/>
            <w:noWrap w:val="0"/>
            <w:vAlign w:val="center"/>
          </w:tcPr>
          <w:p>
            <w:pPr>
              <w:pStyle w:val="2"/>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6" w:hRule="atLeast"/>
          <w:jc w:val="center"/>
        </w:trPr>
        <w:tc>
          <w:tcPr>
            <w:tcW w:w="9891" w:type="dxa"/>
            <w:gridSpan w:val="6"/>
            <w:noWrap w:val="0"/>
            <w:vAlign w:val="top"/>
          </w:tcPr>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成果简介</w:t>
            </w: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p>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申报企业盖章：                   企业法人代表签字：</w:t>
            </w:r>
          </w:p>
          <w:p>
            <w:pPr>
              <w:pStyle w:val="2"/>
              <w:spacing w:line="520" w:lineRule="exact"/>
              <w:jc w:val="center"/>
              <w:rPr>
                <w:rFonts w:hint="eastAsia" w:ascii="仿宋" w:hAnsi="仿宋" w:eastAsia="仿宋" w:cs="仿宋"/>
                <w:color w:val="000000"/>
                <w:sz w:val="24"/>
                <w:szCs w:val="24"/>
              </w:rPr>
            </w:pPr>
          </w:p>
        </w:tc>
      </w:tr>
    </w:tbl>
    <w:p>
      <w:pPr>
        <w:pStyle w:val="2"/>
        <w:spacing w:line="520" w:lineRule="exact"/>
        <w:ind w:left="560" w:hanging="480" w:hangingChars="200"/>
        <w:rPr>
          <w:rFonts w:hint="eastAsia" w:ascii="仿宋" w:hAnsi="仿宋" w:eastAsia="仿宋" w:cs="仿宋"/>
          <w:sz w:val="24"/>
          <w:szCs w:val="24"/>
        </w:rPr>
      </w:pPr>
      <w:r>
        <w:rPr>
          <w:rFonts w:hint="eastAsia" w:ascii="仿宋" w:hAnsi="仿宋" w:eastAsia="仿宋" w:cs="仿宋"/>
          <w:sz w:val="24"/>
          <w:szCs w:val="24"/>
        </w:rPr>
        <w:t>注：成果简介主要是阐述成果核心内容（约800字）。</w:t>
      </w:r>
    </w:p>
    <w:tbl>
      <w:tblPr>
        <w:tblStyle w:val="7"/>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1309"/>
        <w:gridCol w:w="1423"/>
        <w:gridCol w:w="17"/>
        <w:gridCol w:w="903"/>
        <w:gridCol w:w="405"/>
        <w:gridCol w:w="420"/>
        <w:gridCol w:w="939"/>
        <w:gridCol w:w="591"/>
        <w:gridCol w:w="138"/>
        <w:gridCol w:w="74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124" w:type="dxa"/>
            <w:vMerge w:val="restart"/>
            <w:noWrap w:val="0"/>
            <w:vAlign w:val="center"/>
          </w:tcPr>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成果主要创造人(1</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2位)</w:t>
            </w:r>
          </w:p>
        </w:tc>
        <w:tc>
          <w:tcPr>
            <w:tcW w:w="1309" w:type="dxa"/>
            <w:noWrap w:val="0"/>
            <w:vAlign w:val="center"/>
          </w:tcPr>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姓名</w:t>
            </w:r>
          </w:p>
        </w:tc>
        <w:tc>
          <w:tcPr>
            <w:tcW w:w="1423" w:type="dxa"/>
            <w:noWrap w:val="0"/>
            <w:vAlign w:val="center"/>
          </w:tcPr>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职务</w:t>
            </w:r>
          </w:p>
        </w:tc>
        <w:tc>
          <w:tcPr>
            <w:tcW w:w="1325" w:type="dxa"/>
            <w:gridSpan w:val="3"/>
            <w:noWrap w:val="0"/>
            <w:vAlign w:val="center"/>
          </w:tcPr>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职称</w:t>
            </w:r>
          </w:p>
        </w:tc>
        <w:tc>
          <w:tcPr>
            <w:tcW w:w="1950" w:type="dxa"/>
            <w:gridSpan w:val="3"/>
            <w:noWrap w:val="0"/>
            <w:vAlign w:val="center"/>
          </w:tcPr>
          <w:p>
            <w:pPr>
              <w:pStyle w:val="2"/>
              <w:spacing w:line="5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手机</w:t>
            </w:r>
          </w:p>
        </w:tc>
        <w:tc>
          <w:tcPr>
            <w:tcW w:w="1950" w:type="dxa"/>
            <w:gridSpan w:val="3"/>
            <w:noWrap w:val="0"/>
            <w:vAlign w:val="center"/>
          </w:tcPr>
          <w:p>
            <w:pPr>
              <w:pStyle w:val="2"/>
              <w:spacing w:line="5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124" w:type="dxa"/>
            <w:vMerge w:val="continue"/>
            <w:noWrap w:val="0"/>
            <w:vAlign w:val="center"/>
          </w:tcPr>
          <w:p>
            <w:pPr>
              <w:pStyle w:val="2"/>
              <w:spacing w:line="520" w:lineRule="exact"/>
              <w:jc w:val="center"/>
              <w:rPr>
                <w:rFonts w:hint="eastAsia" w:ascii="仿宋" w:hAnsi="仿宋" w:eastAsia="仿宋" w:cs="仿宋"/>
                <w:color w:val="000000"/>
                <w:sz w:val="24"/>
                <w:szCs w:val="24"/>
              </w:rPr>
            </w:pPr>
          </w:p>
        </w:tc>
        <w:tc>
          <w:tcPr>
            <w:tcW w:w="1309" w:type="dxa"/>
            <w:noWrap w:val="0"/>
            <w:vAlign w:val="center"/>
          </w:tcPr>
          <w:p>
            <w:pPr>
              <w:pStyle w:val="2"/>
              <w:spacing w:line="520" w:lineRule="exact"/>
              <w:jc w:val="center"/>
              <w:rPr>
                <w:rFonts w:hint="eastAsia" w:ascii="仿宋" w:hAnsi="仿宋" w:eastAsia="仿宋" w:cs="仿宋"/>
                <w:color w:val="000000"/>
                <w:sz w:val="24"/>
                <w:szCs w:val="24"/>
              </w:rPr>
            </w:pPr>
          </w:p>
        </w:tc>
        <w:tc>
          <w:tcPr>
            <w:tcW w:w="1423" w:type="dxa"/>
            <w:noWrap w:val="0"/>
            <w:vAlign w:val="center"/>
          </w:tcPr>
          <w:p>
            <w:pPr>
              <w:pStyle w:val="2"/>
              <w:spacing w:line="520" w:lineRule="exact"/>
              <w:jc w:val="center"/>
              <w:rPr>
                <w:rFonts w:hint="eastAsia" w:ascii="仿宋" w:hAnsi="仿宋" w:eastAsia="仿宋" w:cs="仿宋"/>
                <w:color w:val="000000"/>
                <w:sz w:val="24"/>
                <w:szCs w:val="24"/>
              </w:rPr>
            </w:pPr>
          </w:p>
        </w:tc>
        <w:tc>
          <w:tcPr>
            <w:tcW w:w="1325" w:type="dxa"/>
            <w:gridSpan w:val="3"/>
            <w:noWrap w:val="0"/>
            <w:vAlign w:val="center"/>
          </w:tcPr>
          <w:p>
            <w:pPr>
              <w:pStyle w:val="2"/>
              <w:spacing w:line="520" w:lineRule="exact"/>
              <w:jc w:val="center"/>
              <w:rPr>
                <w:rFonts w:hint="eastAsia" w:ascii="仿宋" w:hAnsi="仿宋" w:eastAsia="仿宋" w:cs="仿宋"/>
                <w:color w:val="000000"/>
                <w:sz w:val="24"/>
                <w:szCs w:val="24"/>
              </w:rPr>
            </w:pPr>
          </w:p>
        </w:tc>
        <w:tc>
          <w:tcPr>
            <w:tcW w:w="1950" w:type="dxa"/>
            <w:gridSpan w:val="3"/>
            <w:noWrap w:val="0"/>
            <w:vAlign w:val="center"/>
          </w:tcPr>
          <w:p>
            <w:pPr>
              <w:pStyle w:val="2"/>
              <w:spacing w:line="520" w:lineRule="exact"/>
              <w:jc w:val="center"/>
              <w:rPr>
                <w:rFonts w:hint="eastAsia" w:ascii="仿宋" w:hAnsi="仿宋" w:eastAsia="仿宋" w:cs="仿宋"/>
                <w:color w:val="000000"/>
                <w:sz w:val="24"/>
                <w:szCs w:val="24"/>
                <w:lang w:val="en-US" w:eastAsia="zh-CN"/>
              </w:rPr>
            </w:pPr>
          </w:p>
        </w:tc>
        <w:tc>
          <w:tcPr>
            <w:tcW w:w="1950" w:type="dxa"/>
            <w:gridSpan w:val="3"/>
            <w:noWrap w:val="0"/>
            <w:vAlign w:val="center"/>
          </w:tcPr>
          <w:p>
            <w:pPr>
              <w:pStyle w:val="2"/>
              <w:spacing w:line="520" w:lineRule="exact"/>
              <w:jc w:val="center"/>
              <w:rPr>
                <w:rFonts w:hint="eastAsia" w:ascii="仿宋" w:hAnsi="仿宋" w:eastAsia="仿宋" w:cs="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124" w:type="dxa"/>
            <w:vMerge w:val="continue"/>
            <w:noWrap w:val="0"/>
            <w:vAlign w:val="center"/>
          </w:tcPr>
          <w:p>
            <w:pPr>
              <w:pStyle w:val="2"/>
              <w:spacing w:line="520" w:lineRule="exact"/>
              <w:jc w:val="center"/>
              <w:rPr>
                <w:rFonts w:hint="eastAsia" w:ascii="仿宋" w:hAnsi="仿宋" w:eastAsia="仿宋" w:cs="仿宋"/>
                <w:color w:val="000000"/>
                <w:sz w:val="24"/>
                <w:szCs w:val="24"/>
              </w:rPr>
            </w:pPr>
          </w:p>
        </w:tc>
        <w:tc>
          <w:tcPr>
            <w:tcW w:w="1309" w:type="dxa"/>
            <w:noWrap w:val="0"/>
            <w:vAlign w:val="center"/>
          </w:tcPr>
          <w:p>
            <w:pPr>
              <w:pStyle w:val="2"/>
              <w:spacing w:line="520" w:lineRule="exact"/>
              <w:jc w:val="center"/>
              <w:rPr>
                <w:rFonts w:hint="eastAsia" w:ascii="仿宋" w:hAnsi="仿宋" w:eastAsia="仿宋" w:cs="仿宋"/>
                <w:color w:val="000000"/>
                <w:sz w:val="24"/>
                <w:szCs w:val="24"/>
              </w:rPr>
            </w:pPr>
          </w:p>
        </w:tc>
        <w:tc>
          <w:tcPr>
            <w:tcW w:w="1423" w:type="dxa"/>
            <w:noWrap w:val="0"/>
            <w:vAlign w:val="center"/>
          </w:tcPr>
          <w:p>
            <w:pPr>
              <w:pStyle w:val="2"/>
              <w:spacing w:line="520" w:lineRule="exact"/>
              <w:jc w:val="center"/>
              <w:rPr>
                <w:rFonts w:hint="eastAsia" w:ascii="仿宋" w:hAnsi="仿宋" w:eastAsia="仿宋" w:cs="仿宋"/>
                <w:color w:val="000000"/>
                <w:sz w:val="24"/>
                <w:szCs w:val="24"/>
              </w:rPr>
            </w:pPr>
          </w:p>
        </w:tc>
        <w:tc>
          <w:tcPr>
            <w:tcW w:w="1325" w:type="dxa"/>
            <w:gridSpan w:val="3"/>
            <w:noWrap w:val="0"/>
            <w:vAlign w:val="center"/>
          </w:tcPr>
          <w:p>
            <w:pPr>
              <w:pStyle w:val="2"/>
              <w:spacing w:line="520" w:lineRule="exact"/>
              <w:jc w:val="center"/>
              <w:rPr>
                <w:rFonts w:hint="eastAsia" w:ascii="仿宋" w:hAnsi="仿宋" w:eastAsia="仿宋" w:cs="仿宋"/>
                <w:color w:val="000000"/>
                <w:sz w:val="24"/>
                <w:szCs w:val="24"/>
              </w:rPr>
            </w:pPr>
          </w:p>
        </w:tc>
        <w:tc>
          <w:tcPr>
            <w:tcW w:w="1950" w:type="dxa"/>
            <w:gridSpan w:val="3"/>
            <w:noWrap w:val="0"/>
            <w:vAlign w:val="center"/>
          </w:tcPr>
          <w:p>
            <w:pPr>
              <w:pStyle w:val="2"/>
              <w:spacing w:line="520" w:lineRule="exact"/>
              <w:jc w:val="center"/>
              <w:rPr>
                <w:rFonts w:hint="eastAsia" w:ascii="仿宋" w:hAnsi="仿宋" w:eastAsia="仿宋" w:cs="仿宋"/>
                <w:color w:val="000000"/>
                <w:sz w:val="24"/>
                <w:szCs w:val="24"/>
                <w:lang w:val="en-US" w:eastAsia="zh-CN"/>
              </w:rPr>
            </w:pPr>
          </w:p>
        </w:tc>
        <w:tc>
          <w:tcPr>
            <w:tcW w:w="1950" w:type="dxa"/>
            <w:gridSpan w:val="3"/>
            <w:noWrap w:val="0"/>
            <w:vAlign w:val="center"/>
          </w:tcPr>
          <w:p>
            <w:pPr>
              <w:pStyle w:val="2"/>
              <w:spacing w:line="520" w:lineRule="exact"/>
              <w:jc w:val="center"/>
              <w:rPr>
                <w:rFonts w:hint="eastAsia" w:ascii="仿宋" w:hAnsi="仿宋" w:eastAsia="仿宋" w:cs="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2" w:hRule="atLeast"/>
          <w:jc w:val="center"/>
        </w:trPr>
        <w:tc>
          <w:tcPr>
            <w:tcW w:w="2124" w:type="dxa"/>
            <w:noWrap w:val="0"/>
            <w:vAlign w:val="center"/>
          </w:tcPr>
          <w:p>
            <w:pPr>
              <w:pStyle w:val="2"/>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成果参与创造人(1</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10位)</w:t>
            </w:r>
          </w:p>
        </w:tc>
        <w:tc>
          <w:tcPr>
            <w:tcW w:w="1309" w:type="dxa"/>
            <w:noWrap w:val="0"/>
            <w:vAlign w:val="center"/>
          </w:tcPr>
          <w:p>
            <w:pPr>
              <w:pStyle w:val="2"/>
              <w:spacing w:line="520" w:lineRule="exact"/>
              <w:jc w:val="center"/>
              <w:rPr>
                <w:rFonts w:hint="eastAsia" w:ascii="仿宋" w:hAnsi="仿宋" w:eastAsia="仿宋" w:cs="仿宋"/>
                <w:color w:val="000000"/>
                <w:sz w:val="24"/>
                <w:szCs w:val="24"/>
              </w:rPr>
            </w:pPr>
          </w:p>
        </w:tc>
        <w:tc>
          <w:tcPr>
            <w:tcW w:w="2748" w:type="dxa"/>
            <w:gridSpan w:val="4"/>
            <w:noWrap w:val="0"/>
            <w:vAlign w:val="center"/>
          </w:tcPr>
          <w:p>
            <w:pPr>
              <w:pStyle w:val="2"/>
              <w:spacing w:line="520" w:lineRule="exact"/>
              <w:jc w:val="center"/>
              <w:rPr>
                <w:rFonts w:hint="eastAsia" w:ascii="仿宋" w:hAnsi="仿宋" w:eastAsia="仿宋" w:cs="仿宋"/>
                <w:color w:val="000000"/>
                <w:sz w:val="24"/>
                <w:szCs w:val="24"/>
              </w:rPr>
            </w:pPr>
          </w:p>
        </w:tc>
        <w:tc>
          <w:tcPr>
            <w:tcW w:w="3900" w:type="dxa"/>
            <w:gridSpan w:val="6"/>
            <w:noWrap w:val="0"/>
            <w:vAlign w:val="center"/>
          </w:tcPr>
          <w:p>
            <w:pPr>
              <w:pStyle w:val="2"/>
              <w:spacing w:line="52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3433" w:type="dxa"/>
            <w:gridSpan w:val="2"/>
            <w:noWrap w:val="0"/>
            <w:vAlign w:val="center"/>
          </w:tcPr>
          <w:p>
            <w:pPr>
              <w:pStyle w:val="2"/>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本成果何时经过何单位、何种鉴定（注1）</w:t>
            </w:r>
          </w:p>
        </w:tc>
        <w:tc>
          <w:tcPr>
            <w:tcW w:w="6648" w:type="dxa"/>
            <w:gridSpan w:val="10"/>
            <w:noWrap w:val="0"/>
            <w:vAlign w:val="center"/>
          </w:tcPr>
          <w:p>
            <w:pPr>
              <w:pStyle w:val="2"/>
              <w:spacing w:line="520" w:lineRule="exact"/>
              <w:rPr>
                <w:rFonts w:hint="eastAsia" w:ascii="仿宋" w:hAnsi="仿宋" w:eastAsia="仿宋" w:cs="仿宋"/>
                <w:color w:val="000000"/>
                <w:sz w:val="24"/>
                <w:szCs w:val="24"/>
              </w:rPr>
            </w:pPr>
          </w:p>
          <w:p>
            <w:pPr>
              <w:pStyle w:val="2"/>
              <w:spacing w:line="520" w:lineRule="exact"/>
              <w:rPr>
                <w:rFonts w:hint="eastAsia" w:ascii="仿宋" w:hAnsi="仿宋" w:eastAsia="仿宋" w:cs="仿宋"/>
                <w:color w:val="000000"/>
                <w:sz w:val="24"/>
                <w:szCs w:val="24"/>
              </w:rPr>
            </w:pPr>
          </w:p>
          <w:p>
            <w:pPr>
              <w:pStyle w:val="2"/>
              <w:spacing w:line="520" w:lineRule="exact"/>
              <w:rPr>
                <w:rFonts w:hint="eastAsia" w:ascii="仿宋" w:hAnsi="仿宋" w:eastAsia="仿宋" w:cs="仿宋"/>
                <w:color w:val="000000"/>
                <w:sz w:val="24"/>
                <w:szCs w:val="24"/>
              </w:rPr>
            </w:pPr>
          </w:p>
          <w:p>
            <w:pPr>
              <w:pStyle w:val="2"/>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atLeast"/>
          <w:jc w:val="center"/>
        </w:trPr>
        <w:tc>
          <w:tcPr>
            <w:tcW w:w="3433" w:type="dxa"/>
            <w:gridSpan w:val="2"/>
            <w:noWrap w:val="0"/>
            <w:vAlign w:val="center"/>
          </w:tcPr>
          <w:p>
            <w:pPr>
              <w:pStyle w:val="2"/>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本项成果是否已在本行业或本地区推广应用，推荐单位对推广应用有何建议</w:t>
            </w:r>
          </w:p>
        </w:tc>
        <w:tc>
          <w:tcPr>
            <w:tcW w:w="6648" w:type="dxa"/>
            <w:gridSpan w:val="10"/>
            <w:noWrap w:val="0"/>
            <w:vAlign w:val="center"/>
          </w:tcPr>
          <w:p>
            <w:pPr>
              <w:pStyle w:val="2"/>
              <w:spacing w:line="520" w:lineRule="exact"/>
              <w:rPr>
                <w:rFonts w:hint="eastAsia" w:ascii="仿宋" w:hAnsi="仿宋" w:eastAsia="仿宋" w:cs="仿宋"/>
                <w:color w:val="000000"/>
                <w:sz w:val="24"/>
                <w:szCs w:val="24"/>
              </w:rPr>
            </w:pPr>
          </w:p>
          <w:p>
            <w:pPr>
              <w:pStyle w:val="2"/>
              <w:spacing w:line="520" w:lineRule="exact"/>
              <w:rPr>
                <w:rFonts w:hint="eastAsia" w:ascii="仿宋" w:hAnsi="仿宋" w:eastAsia="仿宋" w:cs="仿宋"/>
                <w:color w:val="000000"/>
                <w:sz w:val="24"/>
                <w:szCs w:val="24"/>
              </w:rPr>
            </w:pPr>
          </w:p>
          <w:p>
            <w:pPr>
              <w:pStyle w:val="2"/>
              <w:spacing w:line="520" w:lineRule="exact"/>
              <w:rPr>
                <w:rFonts w:hint="eastAsia" w:ascii="仿宋" w:hAnsi="仿宋" w:eastAsia="仿宋" w:cs="仿宋"/>
                <w:color w:val="000000"/>
                <w:sz w:val="24"/>
                <w:szCs w:val="24"/>
              </w:rPr>
            </w:pPr>
          </w:p>
          <w:p>
            <w:pPr>
              <w:pStyle w:val="2"/>
              <w:spacing w:line="520" w:lineRule="exact"/>
              <w:rPr>
                <w:rFonts w:hint="eastAsia" w:ascii="仿宋" w:hAnsi="仿宋" w:eastAsia="仿宋" w:cs="仿宋"/>
                <w:color w:val="000000"/>
                <w:sz w:val="24"/>
                <w:szCs w:val="24"/>
              </w:rPr>
            </w:pPr>
          </w:p>
          <w:p>
            <w:pPr>
              <w:pStyle w:val="2"/>
              <w:spacing w:line="520" w:lineRule="exact"/>
              <w:rPr>
                <w:rFonts w:hint="eastAsia" w:ascii="仿宋" w:hAnsi="仿宋" w:eastAsia="仿宋" w:cs="仿宋"/>
                <w:color w:val="000000"/>
                <w:sz w:val="24"/>
                <w:szCs w:val="24"/>
              </w:rPr>
            </w:pPr>
          </w:p>
          <w:p>
            <w:pPr>
              <w:pStyle w:val="2"/>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noWrap w:val="0"/>
            <w:vAlign w:val="center"/>
          </w:tcPr>
          <w:p>
            <w:pPr>
              <w:spacing w:line="520" w:lineRule="exact"/>
              <w:jc w:val="center"/>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rPr>
              <w:t>申报企业类型（注2）</w:t>
            </w:r>
          </w:p>
        </w:tc>
        <w:tc>
          <w:tcPr>
            <w:tcW w:w="2343" w:type="dxa"/>
            <w:gridSpan w:val="3"/>
            <w:noWrap w:val="0"/>
            <w:vAlign w:val="center"/>
          </w:tcPr>
          <w:p>
            <w:pPr>
              <w:spacing w:line="520" w:lineRule="exact"/>
              <w:rPr>
                <w:rFonts w:hint="eastAsia" w:ascii="仿宋" w:hAnsi="仿宋" w:eastAsia="仿宋" w:cs="仿宋"/>
                <w:color w:val="000000"/>
                <w:sz w:val="24"/>
                <w:szCs w:val="24"/>
              </w:rPr>
            </w:pPr>
          </w:p>
        </w:tc>
        <w:tc>
          <w:tcPr>
            <w:tcW w:w="3240" w:type="dxa"/>
            <w:gridSpan w:val="6"/>
            <w:noWrap w:val="0"/>
            <w:vAlign w:val="center"/>
          </w:tcPr>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申报企业所处行业（注3）</w:t>
            </w:r>
          </w:p>
        </w:tc>
        <w:tc>
          <w:tcPr>
            <w:tcW w:w="1065" w:type="dxa"/>
            <w:noWrap w:val="0"/>
            <w:vAlign w:val="center"/>
          </w:tcPr>
          <w:p>
            <w:pPr>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noWrap w:val="0"/>
            <w:vAlign w:val="center"/>
          </w:tcPr>
          <w:p>
            <w:pPr>
              <w:spacing w:line="520" w:lineRule="exact"/>
              <w:jc w:val="center"/>
              <w:rPr>
                <w:rFonts w:hint="eastAsia" w:ascii="仿宋" w:hAnsi="仿宋" w:eastAsia="仿宋" w:cs="仿宋"/>
                <w:color w:val="000000"/>
                <w:spacing w:val="-2"/>
                <w:sz w:val="24"/>
                <w:szCs w:val="24"/>
              </w:rPr>
            </w:pPr>
            <w:r>
              <w:rPr>
                <w:rFonts w:hint="eastAsia" w:ascii="仿宋" w:hAnsi="仿宋" w:eastAsia="仿宋" w:cs="仿宋"/>
                <w:color w:val="000000"/>
                <w:spacing w:val="-2"/>
                <w:sz w:val="24"/>
                <w:szCs w:val="24"/>
              </w:rPr>
              <w:t>申报企业规模（注4）</w:t>
            </w:r>
          </w:p>
        </w:tc>
        <w:tc>
          <w:tcPr>
            <w:tcW w:w="2343" w:type="dxa"/>
            <w:gridSpan w:val="3"/>
            <w:noWrap w:val="0"/>
            <w:vAlign w:val="center"/>
          </w:tcPr>
          <w:p>
            <w:pPr>
              <w:spacing w:line="520" w:lineRule="exact"/>
              <w:rPr>
                <w:rFonts w:hint="eastAsia" w:ascii="仿宋" w:hAnsi="仿宋" w:eastAsia="仿宋" w:cs="仿宋"/>
                <w:color w:val="000000"/>
                <w:sz w:val="24"/>
                <w:szCs w:val="24"/>
              </w:rPr>
            </w:pPr>
          </w:p>
        </w:tc>
        <w:tc>
          <w:tcPr>
            <w:tcW w:w="3240" w:type="dxa"/>
            <w:gridSpan w:val="6"/>
            <w:noWrap w:val="0"/>
            <w:vAlign w:val="center"/>
          </w:tcPr>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申报企业人数（注5）</w:t>
            </w:r>
          </w:p>
        </w:tc>
        <w:tc>
          <w:tcPr>
            <w:tcW w:w="1065" w:type="dxa"/>
            <w:noWrap w:val="0"/>
            <w:vAlign w:val="center"/>
          </w:tcPr>
          <w:p>
            <w:pPr>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申报企业通讯地址</w:t>
            </w:r>
          </w:p>
        </w:tc>
        <w:tc>
          <w:tcPr>
            <w:tcW w:w="4107" w:type="dxa"/>
            <w:gridSpan w:val="6"/>
            <w:noWrap w:val="0"/>
            <w:vAlign w:val="center"/>
          </w:tcPr>
          <w:p>
            <w:pPr>
              <w:spacing w:line="520" w:lineRule="exact"/>
              <w:rPr>
                <w:rFonts w:hint="eastAsia" w:ascii="仿宋" w:hAnsi="仿宋" w:eastAsia="仿宋" w:cs="仿宋"/>
                <w:color w:val="000000"/>
                <w:sz w:val="24"/>
                <w:szCs w:val="24"/>
              </w:rPr>
            </w:pPr>
          </w:p>
        </w:tc>
        <w:tc>
          <w:tcPr>
            <w:tcW w:w="1476" w:type="dxa"/>
            <w:gridSpan w:val="3"/>
            <w:noWrap w:val="0"/>
            <w:vAlign w:val="center"/>
          </w:tcPr>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邮政编码</w:t>
            </w:r>
          </w:p>
        </w:tc>
        <w:tc>
          <w:tcPr>
            <w:tcW w:w="1065" w:type="dxa"/>
            <w:noWrap w:val="0"/>
            <w:vAlign w:val="center"/>
          </w:tcPr>
          <w:p>
            <w:pPr>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申报企业网址</w:t>
            </w:r>
          </w:p>
        </w:tc>
        <w:tc>
          <w:tcPr>
            <w:tcW w:w="6648" w:type="dxa"/>
            <w:gridSpan w:val="10"/>
            <w:noWrap w:val="0"/>
            <w:vAlign w:val="center"/>
          </w:tcPr>
          <w:p>
            <w:pPr>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vMerge w:val="restart"/>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企业负责人</w:t>
            </w:r>
          </w:p>
        </w:tc>
        <w:tc>
          <w:tcPr>
            <w:tcW w:w="1440" w:type="dxa"/>
            <w:gridSpan w:val="2"/>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姓名</w:t>
            </w:r>
          </w:p>
        </w:tc>
        <w:tc>
          <w:tcPr>
            <w:tcW w:w="1728" w:type="dxa"/>
            <w:gridSpan w:val="3"/>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职务（部门）</w:t>
            </w:r>
          </w:p>
        </w:tc>
        <w:tc>
          <w:tcPr>
            <w:tcW w:w="1668" w:type="dxa"/>
            <w:gridSpan w:val="3"/>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手机</w:t>
            </w:r>
          </w:p>
        </w:tc>
        <w:tc>
          <w:tcPr>
            <w:tcW w:w="1812" w:type="dxa"/>
            <w:gridSpan w:val="2"/>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vMerge w:val="continue"/>
            <w:noWrap w:val="0"/>
            <w:vAlign w:val="center"/>
          </w:tcPr>
          <w:p>
            <w:pPr>
              <w:spacing w:line="520" w:lineRule="exact"/>
              <w:jc w:val="center"/>
              <w:rPr>
                <w:rFonts w:hint="eastAsia" w:ascii="仿宋" w:hAnsi="仿宋" w:eastAsia="仿宋" w:cs="仿宋"/>
                <w:color w:val="000000"/>
                <w:sz w:val="24"/>
                <w:szCs w:val="24"/>
              </w:rPr>
            </w:pPr>
          </w:p>
        </w:tc>
        <w:tc>
          <w:tcPr>
            <w:tcW w:w="1440" w:type="dxa"/>
            <w:gridSpan w:val="2"/>
            <w:noWrap w:val="0"/>
            <w:vAlign w:val="center"/>
          </w:tcPr>
          <w:p>
            <w:pPr>
              <w:spacing w:line="520" w:lineRule="exact"/>
              <w:rPr>
                <w:rFonts w:hint="eastAsia" w:ascii="仿宋" w:hAnsi="仿宋" w:eastAsia="仿宋" w:cs="仿宋"/>
                <w:color w:val="000000"/>
                <w:sz w:val="24"/>
                <w:szCs w:val="24"/>
              </w:rPr>
            </w:pPr>
          </w:p>
        </w:tc>
        <w:tc>
          <w:tcPr>
            <w:tcW w:w="1728" w:type="dxa"/>
            <w:gridSpan w:val="3"/>
            <w:noWrap w:val="0"/>
            <w:vAlign w:val="center"/>
          </w:tcPr>
          <w:p>
            <w:pPr>
              <w:spacing w:line="520" w:lineRule="exact"/>
              <w:rPr>
                <w:rFonts w:hint="eastAsia" w:ascii="仿宋" w:hAnsi="仿宋" w:eastAsia="仿宋" w:cs="仿宋"/>
                <w:color w:val="000000"/>
                <w:sz w:val="24"/>
                <w:szCs w:val="24"/>
              </w:rPr>
            </w:pPr>
          </w:p>
        </w:tc>
        <w:tc>
          <w:tcPr>
            <w:tcW w:w="1668" w:type="dxa"/>
            <w:gridSpan w:val="3"/>
            <w:noWrap w:val="0"/>
            <w:vAlign w:val="center"/>
          </w:tcPr>
          <w:p>
            <w:pPr>
              <w:spacing w:line="520" w:lineRule="exact"/>
              <w:jc w:val="center"/>
              <w:rPr>
                <w:rFonts w:hint="eastAsia" w:ascii="仿宋" w:hAnsi="仿宋" w:eastAsia="仿宋" w:cs="仿宋"/>
                <w:color w:val="000000"/>
                <w:sz w:val="24"/>
                <w:szCs w:val="24"/>
              </w:rPr>
            </w:pPr>
          </w:p>
        </w:tc>
        <w:tc>
          <w:tcPr>
            <w:tcW w:w="1812" w:type="dxa"/>
            <w:gridSpan w:val="2"/>
            <w:noWrap w:val="0"/>
            <w:vAlign w:val="center"/>
          </w:tcPr>
          <w:p>
            <w:pPr>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p>
        </w:tc>
        <w:tc>
          <w:tcPr>
            <w:tcW w:w="1440" w:type="dxa"/>
            <w:gridSpan w:val="2"/>
            <w:noWrap w:val="0"/>
            <w:vAlign w:val="center"/>
          </w:tcPr>
          <w:p>
            <w:pPr>
              <w:spacing w:line="520" w:lineRule="exact"/>
              <w:rPr>
                <w:rFonts w:hint="eastAsia" w:ascii="仿宋" w:hAnsi="仿宋" w:eastAsia="仿宋" w:cs="仿宋"/>
                <w:color w:val="000000"/>
                <w:sz w:val="24"/>
                <w:szCs w:val="24"/>
              </w:rPr>
            </w:pPr>
          </w:p>
        </w:tc>
        <w:tc>
          <w:tcPr>
            <w:tcW w:w="1728" w:type="dxa"/>
            <w:gridSpan w:val="3"/>
            <w:noWrap w:val="0"/>
            <w:vAlign w:val="center"/>
          </w:tcPr>
          <w:p>
            <w:pPr>
              <w:spacing w:line="520" w:lineRule="exact"/>
              <w:rPr>
                <w:rFonts w:hint="eastAsia" w:ascii="仿宋" w:hAnsi="仿宋" w:eastAsia="仿宋" w:cs="仿宋"/>
                <w:color w:val="000000"/>
                <w:sz w:val="24"/>
                <w:szCs w:val="24"/>
              </w:rPr>
            </w:pPr>
          </w:p>
        </w:tc>
        <w:tc>
          <w:tcPr>
            <w:tcW w:w="1668" w:type="dxa"/>
            <w:gridSpan w:val="3"/>
            <w:noWrap w:val="0"/>
            <w:vAlign w:val="center"/>
          </w:tcPr>
          <w:p>
            <w:pPr>
              <w:spacing w:line="520" w:lineRule="exact"/>
              <w:jc w:val="center"/>
              <w:rPr>
                <w:rFonts w:hint="eastAsia" w:ascii="仿宋" w:hAnsi="仿宋" w:eastAsia="仿宋" w:cs="仿宋"/>
                <w:color w:val="000000"/>
                <w:sz w:val="24"/>
                <w:szCs w:val="24"/>
              </w:rPr>
            </w:pPr>
          </w:p>
        </w:tc>
        <w:tc>
          <w:tcPr>
            <w:tcW w:w="1812" w:type="dxa"/>
            <w:gridSpan w:val="2"/>
            <w:noWrap w:val="0"/>
            <w:vAlign w:val="center"/>
          </w:tcPr>
          <w:p>
            <w:pPr>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联系人电子信箱</w:t>
            </w:r>
          </w:p>
        </w:tc>
        <w:tc>
          <w:tcPr>
            <w:tcW w:w="6648" w:type="dxa"/>
            <w:gridSpan w:val="10"/>
            <w:noWrap w:val="0"/>
            <w:vAlign w:val="center"/>
          </w:tcPr>
          <w:p>
            <w:pPr>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2" w:hRule="atLeast"/>
          <w:jc w:val="center"/>
        </w:trPr>
        <w:tc>
          <w:tcPr>
            <w:tcW w:w="3433" w:type="dxa"/>
            <w:gridSpan w:val="2"/>
            <w:noWrap w:val="0"/>
            <w:vAlign w:val="center"/>
          </w:tcPr>
          <w:p>
            <w:pPr>
              <w:spacing w:line="520" w:lineRule="exact"/>
              <w:jc w:val="center"/>
              <w:rPr>
                <w:rFonts w:hint="eastAsia" w:ascii="仿宋" w:hAnsi="仿宋" w:eastAsia="仿宋" w:cs="仿宋"/>
                <w:color w:val="000000"/>
                <w:sz w:val="24"/>
                <w:szCs w:val="24"/>
              </w:rPr>
            </w:pPr>
          </w:p>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推荐单位</w:t>
            </w:r>
          </w:p>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p>
            <w:pPr>
              <w:spacing w:line="520" w:lineRule="exact"/>
              <w:jc w:val="center"/>
              <w:rPr>
                <w:rFonts w:hint="eastAsia" w:ascii="仿宋" w:hAnsi="仿宋" w:eastAsia="仿宋" w:cs="仿宋"/>
                <w:color w:val="000000"/>
                <w:sz w:val="24"/>
                <w:szCs w:val="24"/>
              </w:rPr>
            </w:pPr>
          </w:p>
        </w:tc>
        <w:tc>
          <w:tcPr>
            <w:tcW w:w="6648" w:type="dxa"/>
            <w:gridSpan w:val="10"/>
            <w:noWrap w:val="0"/>
            <w:vAlign w:val="center"/>
          </w:tcPr>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推荐单位盖章：           负责人签字：</w:t>
            </w:r>
          </w:p>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负责人职务：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推荐单位通讯地址</w:t>
            </w:r>
          </w:p>
        </w:tc>
        <w:tc>
          <w:tcPr>
            <w:tcW w:w="3168" w:type="dxa"/>
            <w:gridSpan w:val="5"/>
            <w:noWrap w:val="0"/>
            <w:vAlign w:val="center"/>
          </w:tcPr>
          <w:p>
            <w:pPr>
              <w:spacing w:line="520" w:lineRule="exact"/>
              <w:rPr>
                <w:rFonts w:hint="eastAsia" w:ascii="仿宋" w:hAnsi="仿宋" w:eastAsia="仿宋" w:cs="仿宋"/>
                <w:color w:val="000000"/>
                <w:sz w:val="24"/>
                <w:szCs w:val="24"/>
              </w:rPr>
            </w:pPr>
          </w:p>
        </w:tc>
        <w:tc>
          <w:tcPr>
            <w:tcW w:w="1668" w:type="dxa"/>
            <w:gridSpan w:val="3"/>
            <w:noWrap w:val="0"/>
            <w:vAlign w:val="center"/>
          </w:tcPr>
          <w:p>
            <w:pPr>
              <w:spacing w:line="520" w:lineRule="exact"/>
              <w:rPr>
                <w:rFonts w:hint="eastAsia" w:ascii="仿宋" w:hAnsi="仿宋" w:eastAsia="仿宋" w:cs="仿宋"/>
                <w:color w:val="000000"/>
                <w:sz w:val="24"/>
                <w:szCs w:val="24"/>
              </w:rPr>
            </w:pPr>
            <w:r>
              <w:rPr>
                <w:rFonts w:hint="eastAsia" w:ascii="仿宋" w:hAnsi="仿宋" w:eastAsia="仿宋" w:cs="仿宋"/>
                <w:color w:val="000000"/>
                <w:sz w:val="24"/>
                <w:szCs w:val="24"/>
              </w:rPr>
              <w:t>邮政编码</w:t>
            </w:r>
          </w:p>
        </w:tc>
        <w:tc>
          <w:tcPr>
            <w:tcW w:w="1812" w:type="dxa"/>
            <w:gridSpan w:val="2"/>
            <w:noWrap w:val="0"/>
            <w:vAlign w:val="center"/>
          </w:tcPr>
          <w:p>
            <w:pPr>
              <w:spacing w:line="52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vMerge w:val="restart"/>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推荐单位联系人</w:t>
            </w:r>
          </w:p>
        </w:tc>
        <w:tc>
          <w:tcPr>
            <w:tcW w:w="1440" w:type="dxa"/>
            <w:gridSpan w:val="2"/>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姓名</w:t>
            </w:r>
          </w:p>
        </w:tc>
        <w:tc>
          <w:tcPr>
            <w:tcW w:w="1728" w:type="dxa"/>
            <w:gridSpan w:val="3"/>
            <w:noWrap w:val="0"/>
            <w:vAlign w:val="center"/>
          </w:tcPr>
          <w:p>
            <w:pPr>
              <w:spacing w:line="5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职务（部门）</w:t>
            </w:r>
          </w:p>
        </w:tc>
        <w:tc>
          <w:tcPr>
            <w:tcW w:w="1668" w:type="dxa"/>
            <w:gridSpan w:val="3"/>
            <w:noWrap w:val="0"/>
            <w:vAlign w:val="center"/>
          </w:tcPr>
          <w:p>
            <w:pPr>
              <w:spacing w:line="52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手机</w:t>
            </w:r>
          </w:p>
        </w:tc>
        <w:tc>
          <w:tcPr>
            <w:tcW w:w="1812" w:type="dxa"/>
            <w:gridSpan w:val="2"/>
            <w:noWrap w:val="0"/>
            <w:vAlign w:val="center"/>
          </w:tcPr>
          <w:p>
            <w:pPr>
              <w:spacing w:line="5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433" w:type="dxa"/>
            <w:gridSpan w:val="2"/>
            <w:vMerge w:val="continue"/>
            <w:noWrap w:val="0"/>
            <w:vAlign w:val="center"/>
          </w:tcPr>
          <w:p>
            <w:pPr>
              <w:spacing w:line="520" w:lineRule="exact"/>
              <w:jc w:val="center"/>
              <w:rPr>
                <w:rFonts w:hint="eastAsia" w:ascii="仿宋" w:hAnsi="仿宋" w:eastAsia="仿宋" w:cs="仿宋"/>
                <w:color w:val="000000"/>
                <w:sz w:val="24"/>
                <w:szCs w:val="24"/>
              </w:rPr>
            </w:pPr>
          </w:p>
        </w:tc>
        <w:tc>
          <w:tcPr>
            <w:tcW w:w="1440" w:type="dxa"/>
            <w:gridSpan w:val="2"/>
            <w:noWrap w:val="0"/>
            <w:vAlign w:val="center"/>
          </w:tcPr>
          <w:p>
            <w:pPr>
              <w:spacing w:line="520" w:lineRule="exact"/>
              <w:rPr>
                <w:rFonts w:hint="eastAsia" w:ascii="仿宋" w:hAnsi="仿宋" w:eastAsia="仿宋" w:cs="仿宋"/>
                <w:color w:val="000000"/>
                <w:sz w:val="24"/>
                <w:szCs w:val="24"/>
              </w:rPr>
            </w:pPr>
          </w:p>
        </w:tc>
        <w:tc>
          <w:tcPr>
            <w:tcW w:w="1728" w:type="dxa"/>
            <w:gridSpan w:val="3"/>
            <w:noWrap w:val="0"/>
            <w:vAlign w:val="center"/>
          </w:tcPr>
          <w:p>
            <w:pPr>
              <w:spacing w:line="520" w:lineRule="exact"/>
              <w:rPr>
                <w:rFonts w:hint="eastAsia" w:ascii="仿宋" w:hAnsi="仿宋" w:eastAsia="仿宋" w:cs="仿宋"/>
                <w:color w:val="000000"/>
                <w:sz w:val="24"/>
                <w:szCs w:val="24"/>
              </w:rPr>
            </w:pPr>
          </w:p>
        </w:tc>
        <w:tc>
          <w:tcPr>
            <w:tcW w:w="1668" w:type="dxa"/>
            <w:gridSpan w:val="3"/>
            <w:noWrap w:val="0"/>
            <w:vAlign w:val="center"/>
          </w:tcPr>
          <w:p>
            <w:pPr>
              <w:spacing w:line="520" w:lineRule="exact"/>
              <w:jc w:val="center"/>
              <w:rPr>
                <w:rFonts w:hint="eastAsia" w:ascii="仿宋" w:hAnsi="仿宋" w:eastAsia="仿宋" w:cs="仿宋"/>
                <w:color w:val="000000"/>
                <w:sz w:val="24"/>
                <w:szCs w:val="24"/>
              </w:rPr>
            </w:pPr>
          </w:p>
        </w:tc>
        <w:tc>
          <w:tcPr>
            <w:tcW w:w="1812" w:type="dxa"/>
            <w:gridSpan w:val="2"/>
            <w:noWrap w:val="0"/>
            <w:vAlign w:val="center"/>
          </w:tcPr>
          <w:p>
            <w:pPr>
              <w:spacing w:line="520" w:lineRule="exact"/>
              <w:rPr>
                <w:rFonts w:hint="eastAsia" w:ascii="仿宋" w:hAnsi="仿宋" w:eastAsia="仿宋" w:cs="仿宋"/>
                <w:color w:val="000000"/>
                <w:sz w:val="24"/>
                <w:szCs w:val="24"/>
              </w:rPr>
            </w:pPr>
          </w:p>
        </w:tc>
      </w:tr>
    </w:tbl>
    <w:p>
      <w:pPr>
        <w:pStyle w:val="2"/>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注：1、如果有，应另附鉴定机构的鉴定结果证明复印件；如果没有，则不填。</w:t>
      </w:r>
    </w:p>
    <w:p>
      <w:pPr>
        <w:pStyle w:val="2"/>
        <w:keepNext w:val="0"/>
        <w:keepLines w:val="0"/>
        <w:pageBreakBefore w:val="0"/>
        <w:widowControl w:val="0"/>
        <w:kinsoku/>
        <w:wordWrap/>
        <w:overflowPunct/>
        <w:topLinePunct w:val="0"/>
        <w:autoSpaceDE/>
        <w:autoSpaceDN/>
        <w:bidi w:val="0"/>
        <w:adjustRightInd/>
        <w:snapToGrid/>
        <w:spacing w:line="380" w:lineRule="exact"/>
        <w:ind w:firstLine="960" w:firstLineChars="400"/>
        <w:textAlignment w:val="auto"/>
        <w:rPr>
          <w:rFonts w:hint="eastAsia" w:ascii="仿宋" w:hAnsi="仿宋" w:eastAsia="仿宋" w:cs="仿宋"/>
          <w:sz w:val="24"/>
          <w:szCs w:val="24"/>
        </w:rPr>
      </w:pPr>
      <w:r>
        <w:rPr>
          <w:rFonts w:hint="eastAsia" w:ascii="仿宋" w:hAnsi="仿宋" w:eastAsia="仿宋" w:cs="仿宋"/>
          <w:sz w:val="24"/>
          <w:szCs w:val="24"/>
        </w:rPr>
        <w:t>2、在国有及国有控股、民营、外商投资和其他等类型中选填。</w:t>
      </w:r>
    </w:p>
    <w:p>
      <w:pPr>
        <w:pStyle w:val="2"/>
        <w:keepNext w:val="0"/>
        <w:keepLines w:val="0"/>
        <w:pageBreakBefore w:val="0"/>
        <w:widowControl w:val="0"/>
        <w:kinsoku/>
        <w:wordWrap/>
        <w:overflowPunct/>
        <w:topLinePunct w:val="0"/>
        <w:autoSpaceDE/>
        <w:autoSpaceDN/>
        <w:bidi w:val="0"/>
        <w:adjustRightInd/>
        <w:snapToGrid/>
        <w:spacing w:line="380" w:lineRule="exact"/>
        <w:ind w:firstLine="960" w:firstLineChars="400"/>
        <w:textAlignment w:val="auto"/>
        <w:rPr>
          <w:rFonts w:hint="eastAsia" w:ascii="仿宋" w:hAnsi="仿宋" w:eastAsia="仿宋" w:cs="仿宋"/>
          <w:sz w:val="24"/>
          <w:szCs w:val="24"/>
        </w:rPr>
      </w:pPr>
      <w:r>
        <w:rPr>
          <w:rFonts w:hint="eastAsia" w:ascii="仿宋" w:hAnsi="仿宋" w:eastAsia="仿宋" w:cs="仿宋"/>
          <w:sz w:val="24"/>
          <w:szCs w:val="24"/>
        </w:rPr>
        <w:t>3、根据企业主营业务情况，在农林牧渔业、制造业、采掘业、服务业、其他中选择。</w:t>
      </w:r>
    </w:p>
    <w:p>
      <w:pPr>
        <w:pStyle w:val="2"/>
        <w:keepNext w:val="0"/>
        <w:keepLines w:val="0"/>
        <w:pageBreakBefore w:val="0"/>
        <w:widowControl w:val="0"/>
        <w:kinsoku/>
        <w:wordWrap/>
        <w:overflowPunct/>
        <w:topLinePunct w:val="0"/>
        <w:autoSpaceDE/>
        <w:autoSpaceDN/>
        <w:bidi w:val="0"/>
        <w:adjustRightInd/>
        <w:snapToGrid/>
        <w:spacing w:line="380" w:lineRule="exact"/>
        <w:ind w:firstLine="960" w:firstLineChars="400"/>
        <w:textAlignment w:val="auto"/>
        <w:rPr>
          <w:rFonts w:hint="eastAsia" w:ascii="仿宋" w:hAnsi="仿宋" w:eastAsia="仿宋" w:cs="仿宋"/>
          <w:sz w:val="24"/>
          <w:szCs w:val="24"/>
        </w:rPr>
      </w:pPr>
      <w:r>
        <w:rPr>
          <w:rFonts w:hint="eastAsia" w:ascii="仿宋" w:hAnsi="仿宋" w:eastAsia="仿宋" w:cs="仿宋"/>
          <w:sz w:val="24"/>
          <w:szCs w:val="24"/>
        </w:rPr>
        <w:t>4、选择大企业或中小企业填报。中小企业划分标准参照工业和信息化部等部门联合下发的《关于印发中小企业划型标准规定的通知》（工信部联企业〔2011〕300号）。</w:t>
      </w:r>
    </w:p>
    <w:p>
      <w:pPr>
        <w:pStyle w:val="2"/>
        <w:keepNext w:val="0"/>
        <w:keepLines w:val="0"/>
        <w:pageBreakBefore w:val="0"/>
        <w:widowControl w:val="0"/>
        <w:kinsoku/>
        <w:wordWrap/>
        <w:overflowPunct/>
        <w:topLinePunct w:val="0"/>
        <w:autoSpaceDE/>
        <w:autoSpaceDN/>
        <w:bidi w:val="0"/>
        <w:adjustRightInd/>
        <w:snapToGrid/>
        <w:spacing w:line="380" w:lineRule="exact"/>
        <w:ind w:firstLine="960" w:firstLineChars="400"/>
        <w:textAlignment w:val="auto"/>
        <w:rPr>
          <w:rFonts w:hint="eastAsia" w:ascii="仿宋" w:hAnsi="仿宋" w:eastAsia="仿宋" w:cs="仿宋"/>
          <w:sz w:val="24"/>
          <w:szCs w:val="24"/>
        </w:rPr>
      </w:pPr>
      <w:r>
        <w:rPr>
          <w:rFonts w:hint="eastAsia" w:ascii="仿宋" w:hAnsi="仿宋" w:eastAsia="仿宋" w:cs="仿宋"/>
          <w:sz w:val="24"/>
          <w:szCs w:val="24"/>
        </w:rPr>
        <w:t>5、申报企业人数指申报企业在2023年</w:t>
      </w:r>
      <w:r>
        <w:rPr>
          <w:rFonts w:hint="eastAsia" w:ascii="仿宋" w:hAnsi="仿宋" w:eastAsia="仿宋" w:cs="仿宋"/>
          <w:sz w:val="24"/>
          <w:szCs w:val="24"/>
          <w:lang w:val="en-US" w:eastAsia="zh-CN"/>
        </w:rPr>
        <w:t>12</w:t>
      </w:r>
      <w:r>
        <w:rPr>
          <w:rFonts w:hint="eastAsia" w:ascii="仿宋" w:hAnsi="仿宋" w:eastAsia="仿宋" w:cs="仿宋"/>
          <w:sz w:val="24"/>
          <w:szCs w:val="24"/>
        </w:rPr>
        <w:t>月3</w:t>
      </w:r>
      <w:r>
        <w:rPr>
          <w:rFonts w:hint="eastAsia" w:ascii="仿宋" w:hAnsi="仿宋" w:eastAsia="仿宋" w:cs="仿宋"/>
          <w:sz w:val="24"/>
          <w:szCs w:val="24"/>
          <w:lang w:val="en-US" w:eastAsia="zh-CN"/>
        </w:rPr>
        <w:t>1</w:t>
      </w:r>
      <w:r>
        <w:rPr>
          <w:rFonts w:hint="eastAsia" w:ascii="仿宋" w:hAnsi="仿宋" w:eastAsia="仿宋" w:cs="仿宋"/>
          <w:sz w:val="24"/>
          <w:szCs w:val="24"/>
        </w:rPr>
        <w:t>日登记的全体员工总数。</w:t>
      </w:r>
    </w:p>
    <w:p>
      <w:pPr>
        <w:spacing w:line="520" w:lineRule="exact"/>
        <w:ind w:right="-4"/>
        <w:jc w:val="center"/>
        <w:rPr>
          <w:rFonts w:ascii="华文中宋" w:hAnsi="华文中宋" w:eastAsia="华文中宋"/>
          <w:bCs/>
          <w:color w:val="000000"/>
          <w:sz w:val="36"/>
          <w:szCs w:val="36"/>
        </w:rPr>
      </w:pPr>
      <w:r>
        <w:rPr>
          <w:rFonts w:hint="eastAsia" w:ascii="华文中宋" w:hAnsi="华文中宋" w:eastAsia="华文中宋"/>
          <w:bCs/>
          <w:color w:val="000000"/>
          <w:sz w:val="36"/>
          <w:szCs w:val="36"/>
        </w:rPr>
        <w:t>申报企业主要经济指标完成情况表</w:t>
      </w:r>
    </w:p>
    <w:p>
      <w:pPr>
        <w:spacing w:line="520" w:lineRule="exact"/>
        <w:ind w:right="-4"/>
        <w:jc w:val="center"/>
        <w:rPr>
          <w:rFonts w:hint="eastAsia" w:ascii="华文中宋" w:hAnsi="华文中宋" w:eastAsia="华文中宋"/>
          <w:bCs/>
          <w:color w:val="000000"/>
          <w:sz w:val="36"/>
          <w:szCs w:val="36"/>
        </w:rPr>
      </w:pPr>
      <w:r>
        <w:rPr>
          <w:rFonts w:hint="eastAsia" w:ascii="华文中宋" w:hAnsi="华文中宋" w:eastAsia="华文中宋"/>
          <w:bCs/>
          <w:color w:val="000000"/>
          <w:sz w:val="36"/>
          <w:szCs w:val="36"/>
        </w:rPr>
        <w:t>（需加盖公司财务公章）</w:t>
      </w:r>
    </w:p>
    <w:p>
      <w:pPr>
        <w:spacing w:line="200" w:lineRule="exact"/>
        <w:ind w:right="-6"/>
        <w:jc w:val="center"/>
        <w:rPr>
          <w:rFonts w:ascii="华文中宋" w:hAnsi="华文中宋" w:eastAsia="华文中宋"/>
          <w:bCs/>
          <w:color w:val="000000"/>
          <w:szCs w:val="21"/>
        </w:rPr>
      </w:pPr>
    </w:p>
    <w:tbl>
      <w:tblPr>
        <w:tblStyle w:val="7"/>
        <w:tblW w:w="10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505"/>
        <w:gridCol w:w="1771"/>
        <w:gridCol w:w="1764"/>
        <w:gridCol w:w="1709"/>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505" w:type="dxa"/>
            <w:noWrap w:val="0"/>
            <w:vAlign w:val="center"/>
          </w:tcPr>
          <w:p>
            <w:pPr>
              <w:spacing w:line="276"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指标名称</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单位</w:t>
            </w:r>
          </w:p>
        </w:tc>
        <w:tc>
          <w:tcPr>
            <w:tcW w:w="1764"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年</w:t>
            </w:r>
          </w:p>
        </w:tc>
        <w:tc>
          <w:tcPr>
            <w:tcW w:w="1709"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202</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年</w:t>
            </w:r>
          </w:p>
        </w:tc>
        <w:tc>
          <w:tcPr>
            <w:tcW w:w="158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销售（营业）收入</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净资产</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利润总额</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净资产收益率</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总资产报酬率</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资产负债率</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全员劳动生产率</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万元/人·年</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8</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营业现金比率</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9</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研发经费投入强度</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万元产值能耗</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吨标煤</w:t>
            </w:r>
          </w:p>
        </w:tc>
        <w:tc>
          <w:tcPr>
            <w:tcW w:w="1764" w:type="dxa"/>
            <w:noWrap w:val="0"/>
            <w:vAlign w:val="center"/>
          </w:tcPr>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p>
        </w:tc>
        <w:tc>
          <w:tcPr>
            <w:tcW w:w="1586" w:type="dxa"/>
            <w:noWrap w:val="0"/>
            <w:vAlign w:val="center"/>
          </w:tcPr>
          <w:p>
            <w:pPr>
              <w:spacing w:line="276"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11</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近三年销售收入增长率平均值</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764"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如有数据，请填写：</w:t>
            </w:r>
          </w:p>
          <w:p>
            <w:pPr>
              <w:spacing w:line="276" w:lineRule="auto"/>
              <w:rPr>
                <w:rFonts w:hint="eastAsia" w:ascii="仿宋" w:hAnsi="仿宋" w:eastAsia="仿宋" w:cs="仿宋"/>
                <w:color w:val="000000"/>
                <w:sz w:val="24"/>
                <w:szCs w:val="24"/>
                <w:u w:val="single"/>
              </w:rPr>
            </w:pPr>
          </w:p>
        </w:tc>
        <w:tc>
          <w:tcPr>
            <w:tcW w:w="1709"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如无数据，请选择：</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□&lt;0%</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□0%-5%</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□5%-10%</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□10%-20%</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□&gt;20%</w:t>
            </w:r>
          </w:p>
        </w:tc>
        <w:tc>
          <w:tcPr>
            <w:tcW w:w="158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填写一项即可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96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w:t>
            </w:r>
          </w:p>
        </w:tc>
        <w:tc>
          <w:tcPr>
            <w:tcW w:w="2505"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近三年净利润增长率平均值</w:t>
            </w:r>
          </w:p>
        </w:tc>
        <w:tc>
          <w:tcPr>
            <w:tcW w:w="1771"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764"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如有数据，请填写：</w:t>
            </w:r>
          </w:p>
          <w:p>
            <w:pPr>
              <w:spacing w:line="276" w:lineRule="auto"/>
              <w:rPr>
                <w:rFonts w:hint="eastAsia" w:ascii="仿宋" w:hAnsi="仿宋" w:eastAsia="仿宋" w:cs="仿宋"/>
                <w:color w:val="000000"/>
                <w:sz w:val="24"/>
                <w:szCs w:val="24"/>
              </w:rPr>
            </w:pPr>
          </w:p>
        </w:tc>
        <w:tc>
          <w:tcPr>
            <w:tcW w:w="1709" w:type="dxa"/>
            <w:noWrap w:val="0"/>
            <w:vAlign w:val="center"/>
          </w:tcPr>
          <w:p>
            <w:pPr>
              <w:spacing w:line="276"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如无数据，请选择：</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&lt;0%</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□0%-5%</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□5%-10%</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□10%-20%</w:t>
            </w:r>
          </w:p>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□&gt;20%</w:t>
            </w:r>
          </w:p>
        </w:tc>
        <w:tc>
          <w:tcPr>
            <w:tcW w:w="1586" w:type="dxa"/>
            <w:noWrap w:val="0"/>
            <w:vAlign w:val="center"/>
          </w:tcPr>
          <w:p>
            <w:pPr>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填写一项即可</w:t>
            </w:r>
          </w:p>
        </w:tc>
      </w:tr>
    </w:tbl>
    <w:p>
      <w:pPr>
        <w:keepNext w:val="0"/>
        <w:keepLines w:val="0"/>
        <w:pageBreakBefore w:val="0"/>
        <w:widowControl w:val="0"/>
        <w:kinsoku/>
        <w:wordWrap/>
        <w:overflowPunct/>
        <w:topLinePunct w:val="0"/>
        <w:autoSpaceDE/>
        <w:autoSpaceDN/>
        <w:bidi w:val="0"/>
        <w:adjustRightInd/>
        <w:snapToGrid/>
        <w:spacing w:line="360" w:lineRule="exact"/>
        <w:ind w:left="0" w:hanging="480" w:hanging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注：“净资产收益率”（序号4）为净利润与平均净资产的比值；“总资产报酬率”（序号5）为利润总额与利息支出之和，与平均资产总额的比值；研发经费投入强度（序号9）等于企业研发经费支出总额/企业营业收入总额×100%。近三年销售收入增长率和净利润增长率（序号11和12）取三年平均值。此外，非工业企业也可按本行业通行的主要指标抄报。</w:t>
      </w:r>
    </w:p>
    <w:p>
      <w:pPr>
        <w:rPr>
          <w:rFonts w:ascii="仿宋" w:hAnsi="仿宋" w:eastAsia="仿宋" w:cs="仿宋"/>
          <w:sz w:val="32"/>
          <w:szCs w:val="32"/>
        </w:rPr>
      </w:pPr>
      <w:r>
        <w:rPr>
          <w:rFonts w:hint="eastAsia" w:ascii="仿宋" w:hAnsi="仿宋" w:eastAsia="仿宋" w:cs="仿宋"/>
          <w:sz w:val="32"/>
          <w:szCs w:val="32"/>
        </w:rPr>
        <w:t>附件2</w:t>
      </w:r>
    </w:p>
    <w:p>
      <w:pPr>
        <w:autoSpaceDE w:val="0"/>
        <w:autoSpaceDN w:val="0"/>
        <w:adjustRightInd w:val="0"/>
        <w:ind w:right="-23"/>
        <w:jc w:val="center"/>
        <w:rPr>
          <w:rFonts w:hint="eastAsia" w:ascii="仿宋" w:hAnsi="仿宋" w:eastAsia="仿宋" w:cs="仿宋"/>
          <w:b/>
          <w:bCs/>
          <w:w w:val="100"/>
          <w:kern w:val="0"/>
          <w:position w:val="-4"/>
          <w:sz w:val="32"/>
          <w:szCs w:val="32"/>
          <w:lang w:val="en-US" w:eastAsia="zh-CN"/>
        </w:rPr>
      </w:pPr>
      <w:r>
        <w:rPr>
          <w:rFonts w:hint="eastAsia" w:ascii="仿宋" w:hAnsi="仿宋" w:eastAsia="仿宋" w:cs="仿宋"/>
          <w:b/>
          <w:bCs/>
          <w:spacing w:val="1"/>
          <w:w w:val="100"/>
          <w:kern w:val="0"/>
          <w:position w:val="-4"/>
          <w:sz w:val="32"/>
          <w:szCs w:val="32"/>
        </w:rPr>
        <w:t>2023-2024年度建材行业管理创新型企业</w:t>
      </w:r>
      <w:r>
        <w:rPr>
          <w:rFonts w:hint="eastAsia" w:ascii="仿宋" w:hAnsi="仿宋" w:eastAsia="仿宋" w:cs="仿宋"/>
          <w:b/>
          <w:bCs/>
          <w:w w:val="100"/>
          <w:kern w:val="0"/>
          <w:position w:val="-4"/>
          <w:sz w:val="32"/>
          <w:szCs w:val="32"/>
          <w:lang w:val="en-US" w:eastAsia="zh-CN"/>
        </w:rPr>
        <w:t>申请表</w:t>
      </w:r>
    </w:p>
    <w:tbl>
      <w:tblPr>
        <w:tblStyle w:val="7"/>
        <w:tblW w:w="10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79"/>
        <w:gridCol w:w="1080"/>
        <w:gridCol w:w="840"/>
        <w:gridCol w:w="821"/>
        <w:gridCol w:w="59"/>
        <w:gridCol w:w="925"/>
        <w:gridCol w:w="795"/>
        <w:gridCol w:w="64"/>
        <w:gridCol w:w="1259"/>
        <w:gridCol w:w="397"/>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企业名称  </w:t>
            </w:r>
          </w:p>
        </w:tc>
        <w:tc>
          <w:tcPr>
            <w:tcW w:w="4584" w:type="dxa"/>
            <w:gridSpan w:val="7"/>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ind w:right="-20" w:rightChars="0"/>
              <w:jc w:val="center"/>
              <w:rPr>
                <w:rFonts w:hint="eastAsia" w:ascii="仿宋" w:hAnsi="仿宋" w:eastAsia="仿宋" w:cs="仿宋"/>
                <w:kern w:val="0"/>
                <w:sz w:val="24"/>
                <w:szCs w:val="24"/>
                <w:lang w:val="en-US" w:eastAsia="zh-CN" w:bidi="ar-SA"/>
              </w:rPr>
            </w:pPr>
          </w:p>
        </w:tc>
        <w:tc>
          <w:tcPr>
            <w:tcW w:w="12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ind w:right="-20" w:rightChars="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企业性质</w:t>
            </w:r>
          </w:p>
        </w:tc>
        <w:tc>
          <w:tcPr>
            <w:tcW w:w="211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left="0" w:right="0"/>
              <w:textAlignment w:val="auto"/>
              <w:rPr>
                <w:rFonts w:hint="eastAsia" w:ascii="仿宋" w:hAnsi="仿宋" w:eastAsia="仿宋" w:cs="仿宋"/>
                <w:kern w:val="0"/>
                <w:sz w:val="24"/>
              </w:rPr>
            </w:pPr>
            <w:r>
              <w:rPr>
                <w:rFonts w:hint="eastAsia" w:ascii="仿宋" w:hAnsi="仿宋" w:eastAsia="仿宋" w:cs="仿宋"/>
                <w:kern w:val="0"/>
                <w:sz w:val="24"/>
                <w:lang w:eastAsia="zh-CN"/>
              </w:rPr>
              <w:t>□</w:t>
            </w:r>
            <w:r>
              <w:rPr>
                <w:rFonts w:hint="eastAsia" w:ascii="仿宋" w:hAnsi="仿宋" w:eastAsia="仿宋" w:cs="仿宋"/>
                <w:kern w:val="0"/>
                <w:sz w:val="24"/>
              </w:rPr>
              <w:t>国有； □民营；</w:t>
            </w:r>
          </w:p>
          <w:p>
            <w:pPr>
              <w:keepNext w:val="0"/>
              <w:keepLines w:val="0"/>
              <w:pageBreakBefore w:val="0"/>
              <w:widowControl w:val="0"/>
              <w:kinsoku/>
              <w:wordWrap/>
              <w:overflowPunct/>
              <w:topLinePunct w:val="0"/>
              <w:autoSpaceDE w:val="0"/>
              <w:autoSpaceDN w:val="0"/>
              <w:bidi w:val="0"/>
              <w:adjustRightInd w:val="0"/>
              <w:snapToGrid/>
              <w:spacing w:line="280" w:lineRule="exact"/>
              <w:ind w:left="0" w:right="0"/>
              <w:textAlignment w:val="auto"/>
              <w:rPr>
                <w:rFonts w:ascii="仿宋" w:hAnsi="仿宋" w:eastAsia="仿宋" w:cs="仿宋"/>
                <w:kern w:val="0"/>
                <w:sz w:val="24"/>
              </w:rPr>
            </w:pPr>
            <w:r>
              <w:rPr>
                <w:rFonts w:hint="eastAsia" w:ascii="仿宋" w:hAnsi="仿宋" w:eastAsia="仿宋" w:cs="仿宋"/>
                <w:kern w:val="0"/>
                <w:sz w:val="24"/>
              </w:rPr>
              <w:t>□多元化股份；</w:t>
            </w:r>
          </w:p>
          <w:p>
            <w:pPr>
              <w:keepNext w:val="0"/>
              <w:keepLines w:val="0"/>
              <w:pageBreakBefore w:val="0"/>
              <w:widowControl w:val="0"/>
              <w:tabs>
                <w:tab w:val="left" w:pos="1160"/>
              </w:tabs>
              <w:kinsoku/>
              <w:wordWrap/>
              <w:overflowPunct/>
              <w:topLinePunct w:val="0"/>
              <w:autoSpaceDE w:val="0"/>
              <w:autoSpaceDN w:val="0"/>
              <w:bidi w:val="0"/>
              <w:adjustRightInd w:val="0"/>
              <w:snapToGrid/>
              <w:spacing w:line="280" w:lineRule="exact"/>
              <w:ind w:left="0" w:leftChars="0" w:right="0" w:rightChars="0"/>
              <w:jc w:val="center"/>
              <w:textAlignment w:val="auto"/>
              <w:rPr>
                <w:rFonts w:hint="eastAsia" w:ascii="仿宋" w:hAnsi="仿宋" w:eastAsia="仿宋" w:cs="仿宋"/>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办公</w:t>
            </w:r>
            <w:r>
              <w:rPr>
                <w:rFonts w:hint="eastAsia" w:ascii="仿宋" w:hAnsi="仿宋" w:eastAsia="仿宋" w:cs="仿宋"/>
                <w:kern w:val="0"/>
                <w:sz w:val="24"/>
                <w:szCs w:val="24"/>
              </w:rPr>
              <w:t>地址</w:t>
            </w:r>
          </w:p>
        </w:tc>
        <w:tc>
          <w:tcPr>
            <w:tcW w:w="458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邮政编码</w:t>
            </w:r>
          </w:p>
        </w:tc>
        <w:tc>
          <w:tcPr>
            <w:tcW w:w="21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l2br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p>
        </w:tc>
        <w:tc>
          <w:tcPr>
            <w:tcW w:w="19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tabs>
                <w:tab w:val="left" w:pos="1140"/>
              </w:tabs>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姓名</w:t>
            </w:r>
          </w:p>
        </w:tc>
        <w:tc>
          <w:tcPr>
            <w:tcW w:w="180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职务（部门）</w:t>
            </w:r>
          </w:p>
        </w:tc>
        <w:tc>
          <w:tcPr>
            <w:tcW w:w="211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手机号码</w:t>
            </w:r>
          </w:p>
        </w:tc>
        <w:tc>
          <w:tcPr>
            <w:tcW w:w="211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60"/>
              <w:ind w:right="-20" w:rightChars="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法人代表</w:t>
            </w:r>
          </w:p>
        </w:tc>
        <w:tc>
          <w:tcPr>
            <w:tcW w:w="19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tabs>
                <w:tab w:val="left" w:pos="1140"/>
              </w:tabs>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p>
        </w:tc>
        <w:tc>
          <w:tcPr>
            <w:tcW w:w="180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p>
        </w:tc>
        <w:tc>
          <w:tcPr>
            <w:tcW w:w="211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p>
        </w:tc>
        <w:tc>
          <w:tcPr>
            <w:tcW w:w="211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主要负责人</w:t>
            </w:r>
          </w:p>
        </w:tc>
        <w:tc>
          <w:tcPr>
            <w:tcW w:w="19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180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211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211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60"/>
              <w:ind w:right="-20" w:rightChars="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rPr>
              <w:t>联系人</w:t>
            </w:r>
          </w:p>
        </w:tc>
        <w:tc>
          <w:tcPr>
            <w:tcW w:w="19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180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211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211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60"/>
              <w:ind w:right="-20" w:rightChars="0"/>
              <w:jc w:val="center"/>
              <w:rPr>
                <w:rFonts w:hint="eastAsia" w:ascii="仿宋" w:hAnsi="仿宋" w:eastAsia="仿宋" w:cs="仿宋"/>
                <w:kern w:val="0"/>
                <w:sz w:val="24"/>
              </w:rPr>
            </w:pPr>
            <w:r>
              <w:rPr>
                <w:rFonts w:hint="eastAsia" w:ascii="仿宋" w:hAnsi="仿宋" w:eastAsia="仿宋" w:cs="仿宋"/>
                <w:kern w:val="0"/>
                <w:sz w:val="24"/>
                <w:szCs w:val="24"/>
              </w:rPr>
              <w:t>主导产品</w:t>
            </w:r>
          </w:p>
        </w:tc>
        <w:tc>
          <w:tcPr>
            <w:tcW w:w="19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180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2118"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c>
          <w:tcPr>
            <w:tcW w:w="2119"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before="58"/>
              <w:ind w:right="-20" w:rightChars="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指标名称</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default" w:ascii="仿宋" w:hAnsi="仿宋" w:eastAsia="仿宋" w:cs="仿宋"/>
                <w:b/>
                <w:bCs/>
                <w:kern w:val="0"/>
                <w:sz w:val="24"/>
                <w:szCs w:val="24"/>
                <w:lang w:val="en-US" w:eastAsia="zh-CN" w:bidi="ar-SA"/>
              </w:rPr>
            </w:pPr>
            <w:r>
              <w:rPr>
                <w:rFonts w:hint="eastAsia" w:ascii="仿宋" w:hAnsi="仿宋" w:eastAsia="仿宋" w:cs="仿宋"/>
                <w:b/>
                <w:bCs/>
                <w:kern w:val="0"/>
                <w:sz w:val="24"/>
                <w:szCs w:val="24"/>
                <w:lang w:val="en-US" w:eastAsia="zh-CN" w:bidi="ar-SA"/>
              </w:rPr>
              <w:t>单位</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r>
              <w:rPr>
                <w:rFonts w:hint="eastAsia" w:ascii="仿宋" w:hAnsi="仿宋" w:eastAsia="仿宋" w:cs="仿宋"/>
                <w:b/>
                <w:bCs/>
                <w:kern w:val="0"/>
                <w:sz w:val="24"/>
                <w:szCs w:val="24"/>
                <w:lang w:val="en-US" w:eastAsia="zh-CN"/>
              </w:rPr>
              <w:t>20</w:t>
            </w:r>
            <w:r>
              <w:rPr>
                <w:rFonts w:hint="eastAsia" w:ascii="仿宋" w:hAnsi="仿宋" w:eastAsia="仿宋" w:cs="仿宋"/>
                <w:b/>
                <w:bCs/>
                <w:kern w:val="0"/>
                <w:sz w:val="24"/>
                <w:szCs w:val="24"/>
                <w:lang w:val="en" w:eastAsia="zh-CN"/>
              </w:rPr>
              <w:t>2</w:t>
            </w:r>
            <w:r>
              <w:rPr>
                <w:rFonts w:hint="eastAsia" w:ascii="仿宋" w:hAnsi="仿宋" w:eastAsia="仿宋" w:cs="仿宋"/>
                <w:b/>
                <w:bCs/>
                <w:kern w:val="0"/>
                <w:sz w:val="24"/>
                <w:szCs w:val="24"/>
                <w:lang w:val="en-US" w:eastAsia="zh-CN"/>
              </w:rPr>
              <w:t>2</w:t>
            </w:r>
            <w:r>
              <w:rPr>
                <w:rFonts w:hint="eastAsia" w:ascii="仿宋" w:hAnsi="仿宋" w:eastAsia="仿宋" w:cs="仿宋"/>
                <w:b/>
                <w:bCs/>
                <w:kern w:val="0"/>
                <w:sz w:val="24"/>
                <w:szCs w:val="24"/>
              </w:rPr>
              <w:t>年</w:t>
            </w: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r>
              <w:rPr>
                <w:rFonts w:hint="eastAsia" w:ascii="仿宋" w:hAnsi="仿宋" w:eastAsia="仿宋" w:cs="仿宋"/>
                <w:b/>
                <w:bCs/>
                <w:kern w:val="0"/>
                <w:sz w:val="24"/>
                <w:szCs w:val="24"/>
              </w:rPr>
              <w:t>同比增减</w:t>
            </w:r>
            <w:r>
              <w:rPr>
                <w:rFonts w:hint="eastAsia" w:ascii="仿宋" w:hAnsi="仿宋" w:eastAsia="仿宋" w:cs="仿宋"/>
                <w:kern w:val="0"/>
                <w:sz w:val="24"/>
                <w:szCs w:val="24"/>
              </w:rPr>
              <w:t>（%）</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r>
              <w:rPr>
                <w:rFonts w:hint="eastAsia" w:ascii="仿宋" w:hAnsi="仿宋" w:eastAsia="仿宋" w:cs="仿宋"/>
                <w:b/>
                <w:bCs/>
                <w:kern w:val="0"/>
                <w:sz w:val="24"/>
                <w:szCs w:val="24"/>
                <w:lang w:val="en-US" w:eastAsia="zh-CN"/>
              </w:rPr>
              <w:t>2023年</w:t>
            </w: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r>
              <w:rPr>
                <w:rFonts w:hint="eastAsia" w:ascii="仿宋" w:hAnsi="仿宋" w:eastAsia="仿宋" w:cs="仿宋"/>
                <w:b/>
                <w:bCs/>
                <w:kern w:val="0"/>
                <w:sz w:val="24"/>
                <w:szCs w:val="24"/>
              </w:rPr>
              <w:t>同比增减</w:t>
            </w: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主营业务收入</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r>
              <w:rPr>
                <w:rFonts w:hint="eastAsia" w:ascii="仿宋" w:hAnsi="仿宋" w:eastAsia="仿宋" w:cs="仿宋"/>
                <w:kern w:val="0"/>
                <w:sz w:val="24"/>
                <w:szCs w:val="24"/>
              </w:rPr>
              <w:t>万元</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b/>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利润总额</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万元</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上缴税金</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万元</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主营业务收入利润率</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资产总额</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万元</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资产负债率</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流动资产周转率</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在职职工平均人数</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人</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平均职工薪酬</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rPr>
              <w:t>万元/年</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right="0" w:right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全员劳动生产率</w:t>
            </w:r>
          </w:p>
        </w:tc>
        <w:tc>
          <w:tcPr>
            <w:tcW w:w="10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r>
              <w:rPr>
                <w:rFonts w:hint="eastAsia" w:ascii="仿宋" w:hAnsi="仿宋" w:eastAsia="仿宋" w:cs="仿宋"/>
                <w:kern w:val="0"/>
                <w:sz w:val="24"/>
                <w:szCs w:val="24"/>
              </w:rPr>
              <w:t>万元/人</w:t>
            </w: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c>
          <w:tcPr>
            <w:tcW w:w="17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企业管理体系</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认证情况</w:t>
            </w:r>
          </w:p>
        </w:tc>
        <w:tc>
          <w:tcPr>
            <w:tcW w:w="7962" w:type="dxa"/>
            <w:gridSpan w:val="10"/>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p>
            <w:pPr>
              <w:widowControl/>
              <w:ind w:firstLine="0" w:firstLineChars="0"/>
              <w:jc w:val="center"/>
              <w:rPr>
                <w:rFonts w:hint="eastAsia" w:ascii="仿宋" w:hAnsi="仿宋" w:eastAsia="仿宋" w:cs="仿宋"/>
                <w:kern w:val="0"/>
                <w:sz w:val="24"/>
                <w:szCs w:val="24"/>
              </w:rPr>
            </w:pPr>
          </w:p>
          <w:p>
            <w:pPr>
              <w:widowControl/>
              <w:ind w:firstLine="0" w:firstLineChars="0"/>
              <w:jc w:val="center"/>
              <w:rPr>
                <w:rFonts w:hint="eastAsia" w:ascii="仿宋" w:hAnsi="仿宋" w:eastAsia="仿宋" w:cs="仿宋"/>
                <w:kern w:val="0"/>
                <w:sz w:val="24"/>
                <w:szCs w:val="24"/>
              </w:rPr>
            </w:pPr>
          </w:p>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企业社会责任</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体系认证情况</w:t>
            </w:r>
          </w:p>
        </w:tc>
        <w:tc>
          <w:tcPr>
            <w:tcW w:w="7962" w:type="dxa"/>
            <w:gridSpan w:val="10"/>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jc w:val="center"/>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3"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企业管理创新主攻方向</w:t>
            </w:r>
          </w:p>
        </w:tc>
        <w:tc>
          <w:tcPr>
            <w:tcW w:w="7962" w:type="dxa"/>
            <w:gridSpan w:val="10"/>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战略管理</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信息化管理</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 xml:space="preserve">生产管理 </w:t>
            </w:r>
          </w:p>
          <w:p>
            <w:pPr>
              <w:widowControl/>
              <w:ind w:firstLine="0" w:firstLineChars="0"/>
              <w:rPr>
                <w:rFonts w:hint="eastAsia" w:ascii="仿宋" w:hAnsi="仿宋" w:eastAsia="仿宋" w:cs="仿宋"/>
                <w:kern w:val="0"/>
                <w:sz w:val="24"/>
                <w:szCs w:val="24"/>
                <w:lang w:val="en"/>
              </w:rPr>
            </w:pPr>
            <w:r>
              <w:rPr>
                <w:rFonts w:hint="eastAsia" w:ascii="仿宋" w:hAnsi="仿宋" w:eastAsia="仿宋" w:cs="仿宋"/>
                <w:kern w:val="0"/>
                <w:sz w:val="24"/>
                <w:szCs w:val="24"/>
                <w:lang w:eastAsia="zh-CN"/>
              </w:rPr>
              <w:t>□财务</w:t>
            </w:r>
            <w:r>
              <w:rPr>
                <w:rFonts w:hint="eastAsia" w:ascii="仿宋" w:hAnsi="仿宋" w:eastAsia="仿宋" w:cs="仿宋"/>
                <w:kern w:val="0"/>
                <w:sz w:val="24"/>
                <w:szCs w:val="24"/>
              </w:rPr>
              <w:t>管理</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人力资源管理</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供应链管理</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其它</w:t>
            </w:r>
            <w:r>
              <w:rPr>
                <w:rFonts w:hint="eastAsia" w:ascii="仿宋" w:hAnsi="仿宋" w:eastAsia="仿宋" w:cs="仿宋"/>
                <w:kern w:val="0"/>
                <w:sz w:val="24"/>
                <w:szCs w:val="24"/>
                <w:u w:val="single"/>
                <w:lang w:val="en"/>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lang w:val="e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exact"/>
          <w:jc w:val="center"/>
        </w:trPr>
        <w:tc>
          <w:tcPr>
            <w:tcW w:w="247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企业信息化应用情况</w:t>
            </w:r>
          </w:p>
        </w:tc>
        <w:tc>
          <w:tcPr>
            <w:tcW w:w="7962" w:type="dxa"/>
            <w:gridSpan w:val="10"/>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firstLine="0" w:firstLineChars="0"/>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OA系统</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ERP系统</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PLM系统</w:t>
            </w:r>
          </w:p>
          <w:p>
            <w:pPr>
              <w:ind w:firstLine="0" w:firstLineChars="0"/>
              <w:rPr>
                <w:rFonts w:hint="eastAsia" w:ascii="仿宋" w:hAnsi="仿宋" w:eastAsia="仿宋" w:cs="仿宋"/>
                <w:kern w:val="0"/>
                <w:sz w:val="24"/>
                <w:szCs w:val="24"/>
                <w:lang w:val="e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rPr>
              <w:t>CRM系统</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MES系统</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其它</w:t>
            </w:r>
            <w:r>
              <w:rPr>
                <w:rFonts w:hint="eastAsia" w:ascii="仿宋" w:hAnsi="仿宋" w:eastAsia="仿宋" w:cs="仿宋"/>
                <w:kern w:val="0"/>
                <w:sz w:val="24"/>
                <w:szCs w:val="24"/>
                <w:u w:val="single"/>
                <w:lang w:val="en"/>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lang w:val="e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0" w:hRule="atLeast"/>
          <w:jc w:val="center"/>
        </w:trPr>
        <w:tc>
          <w:tcPr>
            <w:tcW w:w="10441" w:type="dxa"/>
            <w:gridSpan w:val="11"/>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ind w:firstLine="0" w:firstLineChars="0"/>
              <w:jc w:val="both"/>
              <w:rPr>
                <w:rFonts w:hint="eastAsia" w:ascii="仿宋" w:hAnsi="仿宋" w:eastAsia="仿宋" w:cs="仿宋"/>
                <w:b/>
                <w:bCs/>
                <w:kern w:val="0"/>
                <w:sz w:val="24"/>
                <w:szCs w:val="24"/>
                <w:lang w:eastAsia="zh-CN"/>
              </w:rPr>
            </w:pPr>
            <w:r>
              <w:rPr>
                <w:rFonts w:hint="eastAsia" w:ascii="仿宋" w:hAnsi="仿宋" w:eastAsia="仿宋" w:cs="仿宋"/>
                <w:b/>
                <w:bCs/>
                <w:color w:val="000000"/>
                <w:kern w:val="0"/>
                <w:sz w:val="24"/>
                <w:szCs w:val="24"/>
                <w:lang w:val="zh-CN"/>
              </w:rPr>
              <w:t>企业获得省级及以上荣誉（以企业管理方向为主）</w:t>
            </w:r>
            <w:r>
              <w:rPr>
                <w:rFonts w:hint="eastAsia" w:ascii="仿宋" w:hAnsi="仿宋" w:eastAsia="仿宋" w:cs="仿宋"/>
                <w:b/>
                <w:bCs/>
                <w:color w:val="000000"/>
                <w:kern w:val="0"/>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6" w:hRule="atLeast"/>
          <w:jc w:val="center"/>
        </w:trPr>
        <w:tc>
          <w:tcPr>
            <w:tcW w:w="10441" w:type="dxa"/>
            <w:gridSpan w:val="11"/>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utoSpaceDE w:val="0"/>
              <w:autoSpaceDN w:val="0"/>
              <w:adjustRightInd w:val="0"/>
              <w:jc w:val="left"/>
              <w:rPr>
                <w:rFonts w:hint="eastAsia" w:ascii="仿宋" w:hAnsi="仿宋" w:eastAsia="仿宋" w:cs="仿宋"/>
                <w:b/>
                <w:bCs/>
                <w:color w:val="000000"/>
                <w:kern w:val="0"/>
                <w:sz w:val="24"/>
                <w:szCs w:val="24"/>
                <w:lang w:val="zh-CN" w:eastAsia="zh-CN"/>
              </w:rPr>
            </w:pPr>
            <w:r>
              <w:rPr>
                <w:rFonts w:hint="eastAsia" w:ascii="仿宋" w:hAnsi="仿宋" w:eastAsia="仿宋" w:cs="仿宋"/>
                <w:b/>
                <w:bCs/>
                <w:color w:val="000000"/>
                <w:kern w:val="0"/>
                <w:sz w:val="24"/>
                <w:szCs w:val="24"/>
                <w:lang w:val="zh-CN"/>
              </w:rPr>
              <w:t>企业管理创新情况综述（先进性、创新性、实效性、示范性）（不超过500字）</w:t>
            </w:r>
            <w:r>
              <w:rPr>
                <w:rFonts w:hint="eastAsia" w:ascii="仿宋" w:hAnsi="仿宋" w:eastAsia="仿宋" w:cs="仿宋"/>
                <w:b/>
                <w:bCs/>
                <w:color w:val="000000"/>
                <w:kern w:val="0"/>
                <w:sz w:val="24"/>
                <w:szCs w:val="24"/>
                <w:lang w:val="zh-CN" w:eastAsia="zh-CN"/>
              </w:rPr>
              <w:t>：</w:t>
            </w:r>
          </w:p>
          <w:p>
            <w:pPr>
              <w:widowControl/>
              <w:ind w:firstLine="0" w:firstLineChars="0"/>
              <w:rPr>
                <w:rFonts w:hint="eastAsia" w:ascii="仿宋" w:hAnsi="仿宋" w:eastAsia="仿宋" w:cs="仿宋"/>
                <w:kern w:val="0"/>
                <w:sz w:val="24"/>
                <w:szCs w:val="24"/>
              </w:rPr>
            </w:pPr>
          </w:p>
          <w:p>
            <w:pPr>
              <w:widowControl/>
              <w:ind w:firstLine="0" w:firstLineChars="0"/>
              <w:rPr>
                <w:rFonts w:hint="eastAsia" w:ascii="仿宋" w:hAnsi="仿宋" w:eastAsia="仿宋" w:cs="仿宋"/>
                <w:kern w:val="0"/>
                <w:sz w:val="24"/>
                <w:szCs w:val="24"/>
              </w:rPr>
            </w:pPr>
          </w:p>
          <w:p>
            <w:pPr>
              <w:widowControl/>
              <w:ind w:firstLine="0" w:firstLineChars="0"/>
              <w:rPr>
                <w:rFonts w:hint="eastAsia" w:ascii="仿宋" w:hAnsi="仿宋" w:eastAsia="仿宋" w:cs="仿宋"/>
                <w:kern w:val="0"/>
                <w:sz w:val="24"/>
                <w:szCs w:val="24"/>
              </w:rPr>
            </w:pPr>
          </w:p>
          <w:p>
            <w:pPr>
              <w:widowControl/>
              <w:ind w:firstLine="0" w:firstLineChars="0"/>
              <w:rPr>
                <w:rFonts w:hint="eastAsia" w:ascii="仿宋" w:hAnsi="仿宋" w:eastAsia="仿宋" w:cs="仿宋"/>
                <w:kern w:val="0"/>
                <w:sz w:val="24"/>
                <w:szCs w:val="24"/>
              </w:rPr>
            </w:pPr>
          </w:p>
          <w:p>
            <w:pPr>
              <w:widowControl/>
              <w:ind w:firstLine="0" w:firstLineChars="0"/>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8" w:hRule="atLeast"/>
          <w:jc w:val="center"/>
        </w:trPr>
        <w:tc>
          <w:tcPr>
            <w:tcW w:w="522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tabs>
                <w:tab w:val="left" w:pos="3160"/>
                <w:tab w:val="left" w:pos="3760"/>
              </w:tabs>
              <w:autoSpaceDE w:val="0"/>
              <w:autoSpaceDN w:val="0"/>
              <w:adjustRightInd w:val="0"/>
              <w:spacing w:before="92"/>
              <w:ind w:right="-20"/>
              <w:rPr>
                <w:rFonts w:ascii="仿宋" w:hAnsi="仿宋" w:eastAsia="仿宋" w:cs="仿宋"/>
                <w:kern w:val="0"/>
                <w:sz w:val="24"/>
              </w:rPr>
            </w:pPr>
            <w:r>
              <w:rPr>
                <w:rFonts w:hint="eastAsia" w:ascii="仿宋" w:hAnsi="仿宋" w:eastAsia="仿宋" w:cs="仿宋"/>
                <w:kern w:val="0"/>
                <w:sz w:val="24"/>
              </w:rPr>
              <w:t>法人代表（签字）：</w:t>
            </w:r>
          </w:p>
          <w:p>
            <w:pPr>
              <w:tabs>
                <w:tab w:val="left" w:pos="3160"/>
                <w:tab w:val="left" w:pos="3760"/>
              </w:tabs>
              <w:autoSpaceDE w:val="0"/>
              <w:autoSpaceDN w:val="0"/>
              <w:adjustRightInd w:val="0"/>
              <w:spacing w:before="92"/>
              <w:ind w:right="-20"/>
              <w:rPr>
                <w:rFonts w:ascii="仿宋" w:hAnsi="仿宋" w:eastAsia="仿宋" w:cs="仿宋"/>
                <w:kern w:val="0"/>
                <w:sz w:val="24"/>
              </w:rPr>
            </w:pPr>
            <w:r>
              <w:rPr>
                <w:rFonts w:hint="eastAsia" w:ascii="仿宋" w:hAnsi="仿宋" w:eastAsia="仿宋" w:cs="仿宋"/>
                <w:kern w:val="0"/>
                <w:sz w:val="24"/>
              </w:rPr>
              <w:t>申报企业（盖章）：</w:t>
            </w:r>
          </w:p>
          <w:p>
            <w:pPr>
              <w:tabs>
                <w:tab w:val="left" w:pos="3160"/>
                <w:tab w:val="left" w:pos="3760"/>
              </w:tabs>
              <w:autoSpaceDE w:val="0"/>
              <w:autoSpaceDN w:val="0"/>
              <w:adjustRightInd w:val="0"/>
              <w:spacing w:before="92"/>
              <w:ind w:right="-20" w:rightChars="0" w:firstLine="1920" w:firstLineChars="800"/>
              <w:rPr>
                <w:rFonts w:hint="eastAsia" w:ascii="仿宋" w:hAnsi="仿宋" w:eastAsia="仿宋" w:cs="仿宋"/>
                <w:kern w:val="0"/>
                <w:sz w:val="24"/>
              </w:rPr>
            </w:pPr>
          </w:p>
          <w:p>
            <w:pPr>
              <w:tabs>
                <w:tab w:val="left" w:pos="3160"/>
                <w:tab w:val="left" w:pos="3760"/>
              </w:tabs>
              <w:autoSpaceDE w:val="0"/>
              <w:autoSpaceDN w:val="0"/>
              <w:adjustRightInd w:val="0"/>
              <w:spacing w:before="92"/>
              <w:ind w:right="-20" w:rightChars="0" w:firstLine="1920" w:firstLineChars="800"/>
              <w:rPr>
                <w:rFonts w:hint="eastAsia" w:ascii="仿宋" w:hAnsi="仿宋" w:eastAsia="仿宋" w:cs="仿宋"/>
                <w:kern w:val="0"/>
                <w:sz w:val="24"/>
                <w:szCs w:val="24"/>
                <w:lang w:val="en-US" w:eastAsia="zh-CN" w:bidi="ar-SA"/>
              </w:rPr>
            </w:pPr>
            <w:r>
              <w:rPr>
                <w:rFonts w:hint="eastAsia" w:ascii="仿宋" w:hAnsi="仿宋" w:eastAsia="仿宋" w:cs="仿宋"/>
                <w:kern w:val="0"/>
                <w:sz w:val="24"/>
              </w:rPr>
              <w:t>年  月  日</w:t>
            </w:r>
          </w:p>
        </w:tc>
        <w:tc>
          <w:tcPr>
            <w:tcW w:w="5221" w:type="dxa"/>
            <w:gridSpan w:val="7"/>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tabs>
                <w:tab w:val="left" w:pos="3280"/>
                <w:tab w:val="left" w:pos="3760"/>
              </w:tabs>
              <w:autoSpaceDE w:val="0"/>
              <w:autoSpaceDN w:val="0"/>
              <w:adjustRightInd w:val="0"/>
              <w:spacing w:before="92"/>
              <w:ind w:right="-20"/>
              <w:rPr>
                <w:rFonts w:ascii="仿宋" w:hAnsi="仿宋" w:eastAsia="仿宋" w:cs="仿宋"/>
                <w:kern w:val="0"/>
                <w:sz w:val="24"/>
              </w:rPr>
            </w:pPr>
            <w:r>
              <w:rPr>
                <w:rFonts w:hint="eastAsia" w:ascii="仿宋" w:hAnsi="仿宋" w:eastAsia="仿宋" w:cs="仿宋"/>
                <w:kern w:val="0"/>
                <w:sz w:val="24"/>
              </w:rPr>
              <w:t xml:space="preserve">申报指标数据属实。 </w:t>
            </w:r>
          </w:p>
          <w:p>
            <w:pPr>
              <w:tabs>
                <w:tab w:val="left" w:pos="3280"/>
                <w:tab w:val="left" w:pos="3760"/>
              </w:tabs>
              <w:autoSpaceDE w:val="0"/>
              <w:autoSpaceDN w:val="0"/>
              <w:adjustRightInd w:val="0"/>
              <w:spacing w:before="92"/>
              <w:ind w:right="-20"/>
              <w:rPr>
                <w:rFonts w:ascii="仿宋" w:hAnsi="仿宋" w:eastAsia="仿宋" w:cs="仿宋"/>
                <w:kern w:val="0"/>
                <w:sz w:val="24"/>
              </w:rPr>
            </w:pPr>
            <w:r>
              <w:rPr>
                <w:rFonts w:hint="eastAsia" w:ascii="仿宋" w:hAnsi="仿宋" w:eastAsia="仿宋" w:cs="仿宋"/>
                <w:kern w:val="0"/>
                <w:sz w:val="24"/>
              </w:rPr>
              <w:t>主管财务负责人（签字）：</w:t>
            </w:r>
          </w:p>
          <w:p>
            <w:pPr>
              <w:tabs>
                <w:tab w:val="left" w:pos="3280"/>
                <w:tab w:val="left" w:pos="3760"/>
              </w:tabs>
              <w:autoSpaceDE w:val="0"/>
              <w:autoSpaceDN w:val="0"/>
              <w:adjustRightInd w:val="0"/>
              <w:spacing w:before="92"/>
              <w:ind w:right="-20" w:rightChars="0" w:firstLine="1920" w:firstLineChars="800"/>
              <w:rPr>
                <w:rFonts w:hint="eastAsia" w:ascii="仿宋" w:hAnsi="仿宋" w:eastAsia="仿宋" w:cs="仿宋"/>
                <w:kern w:val="0"/>
                <w:sz w:val="24"/>
              </w:rPr>
            </w:pPr>
          </w:p>
          <w:p>
            <w:pPr>
              <w:tabs>
                <w:tab w:val="left" w:pos="3280"/>
                <w:tab w:val="left" w:pos="3760"/>
              </w:tabs>
              <w:autoSpaceDE w:val="0"/>
              <w:autoSpaceDN w:val="0"/>
              <w:adjustRightInd w:val="0"/>
              <w:spacing w:before="92"/>
              <w:ind w:right="-20" w:rightChars="0" w:firstLine="1920" w:firstLineChars="800"/>
              <w:rPr>
                <w:rFonts w:hint="eastAsia" w:ascii="仿宋" w:hAnsi="仿宋" w:eastAsia="仿宋" w:cs="仿宋"/>
                <w:kern w:val="0"/>
                <w:sz w:val="24"/>
                <w:szCs w:val="24"/>
                <w:lang w:val="zh-CN" w:eastAsia="zh-CN" w:bidi="ar-SA"/>
              </w:rPr>
            </w:pPr>
            <w:r>
              <w:rPr>
                <w:rFonts w:hint="eastAsia" w:ascii="仿宋" w:hAnsi="仿宋" w:eastAsia="仿宋" w:cs="仿宋"/>
                <w:kern w:val="0"/>
                <w:sz w:val="24"/>
              </w:rPr>
              <w:t>年  月  日</w:t>
            </w:r>
          </w:p>
        </w:tc>
      </w:tr>
    </w:tbl>
    <w:p>
      <w:pPr>
        <w:rPr>
          <w:rFonts w:ascii="仿宋" w:hAnsi="仿宋" w:eastAsia="仿宋" w:cs="仿宋"/>
          <w:sz w:val="32"/>
          <w:szCs w:val="32"/>
        </w:rPr>
      </w:pPr>
      <w:r>
        <w:rPr>
          <w:rFonts w:hint="eastAsia" w:ascii="仿宋" w:hAnsi="仿宋" w:eastAsia="仿宋" w:cs="仿宋"/>
          <w:sz w:val="32"/>
          <w:szCs w:val="32"/>
        </w:rPr>
        <w:t>附件3</w:t>
      </w:r>
    </w:p>
    <w:p>
      <w:pPr>
        <w:jc w:val="center"/>
        <w:rPr>
          <w:rFonts w:hint="eastAsia" w:ascii="仿宋" w:hAnsi="仿宋" w:eastAsia="仿宋" w:cs="仿宋"/>
          <w:sz w:val="36"/>
          <w:szCs w:val="36"/>
        </w:rPr>
      </w:pPr>
      <w:r>
        <w:rPr>
          <w:rFonts w:hint="eastAsia" w:ascii="仿宋" w:hAnsi="仿宋" w:eastAsia="仿宋" w:cs="仿宋"/>
          <w:sz w:val="36"/>
          <w:szCs w:val="36"/>
        </w:rPr>
        <w:t>建材企业管理创新成果（案例）</w:t>
      </w:r>
    </w:p>
    <w:p>
      <w:pPr>
        <w:jc w:val="center"/>
        <w:rPr>
          <w:rFonts w:ascii="仿宋" w:hAnsi="仿宋" w:eastAsia="仿宋" w:cs="仿宋"/>
          <w:sz w:val="40"/>
          <w:szCs w:val="40"/>
        </w:rPr>
      </w:pPr>
      <w:r>
        <w:rPr>
          <w:rFonts w:hint="eastAsia" w:ascii="仿宋" w:hAnsi="仿宋" w:eastAsia="仿宋" w:cs="仿宋"/>
          <w:sz w:val="36"/>
          <w:szCs w:val="36"/>
        </w:rPr>
        <w:t>主报告撰写要求</w:t>
      </w:r>
    </w:p>
    <w:p>
      <w:pPr>
        <w:spacing w:line="480" w:lineRule="exact"/>
        <w:ind w:right="-5"/>
        <w:rPr>
          <w:rFonts w:ascii="仿宋" w:hAnsi="仿宋" w:eastAsia="仿宋" w:cs="仿宋"/>
          <w:sz w:val="32"/>
        </w:rPr>
      </w:pP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建材企业</w:t>
      </w:r>
      <w:r>
        <w:rPr>
          <w:rFonts w:hint="eastAsia" w:ascii="仿宋" w:hAnsi="仿宋" w:eastAsia="仿宋" w:cs="仿宋"/>
          <w:color w:val="000000"/>
          <w:sz w:val="32"/>
          <w:szCs w:val="32"/>
        </w:rPr>
        <w:t>管理创新成果审定材料包括推荐报告书审核和主报告审定两个部分。成果主报告是专家审定评议的主要依据。成果主报告是企业应用新的管理理念、管理理论和管理方法对企业经营管理活动进行创新实践后的系统性总结提炼。申报企业在撰写主报告之前需了解企业管理创新趋势，认真分析企业管理的成功之道，合理确定选题，梳理企业实践措施，认真组织撰写成果主报告。</w:t>
      </w:r>
    </w:p>
    <w:p>
      <w:pPr>
        <w:widowControl/>
        <w:spacing w:line="24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一、报告结构</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成果主报告应围绕为什么要实施此项管理创新、采取了哪些具体措施、实施后取得了哪些成效来撰写。主报告由题目、摘要、企业简介和正文（包括实施背景、主要做法和实施效果）等部分组成。</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题目。要鲜明地反映出成果的主题、核心内容及特色，概括为一句话，但不要出现本企业名称、创造人姓名以及成果内容的字母缩写等，也不要以“××模式”、“××法”等命名。选题时，可查找与本企业申报主题相关的历届全国企业管理现代化创新成果，避免重复。</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2.摘要。主要反映本项成果的基本内容和主要创新点，需要高度概括、反复提炼（300～500字）。</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3.企业简介。主要反映企业的总体状况（300～500字），包含企业所属行业、地区和产权性质、主要业务、规模、效益及行业地位等内容。</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4.实施背景。主要介绍为什么实施本项管理创新，结合选题有针对性的分析企业当时面临的具体管理问题，反映企业开展此项管理创新的必要性、迫切性。</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主要做法。主要做法是成果主报告的核心内容，一般要分若干条（5至8条）展开阐述，即针对背景部分分析存在的管理问题，通过哪些创新性的实践措施予以解决。做法部分的框架要符合基本的管理学逻辑，条目要有针对性和实操性，可适当举例。为实施本项管理创新而提供的人、财、物等支撑保障内容可适当压缩。主要做法字数应占到主报告的70%。</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6.实施效果。主要介绍通过实施本项管理创新企业所发生的显著变化，如管理水平、经济效益、社会效益和生态效益等方面。效果应呼应背景中所分析的问题。</w:t>
      </w:r>
    </w:p>
    <w:p>
      <w:pPr>
        <w:widowControl/>
        <w:spacing w:line="24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二、文字要求</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1.主报告应控制在0.</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万～1.2万字，并附有目录。报告中未能详述的内容，可以附件的形式加以补充。主报告以第三人称阐述，不可用第一或第二人称，一般采用企业简称，不要以“我们”、“我厂”、“公司”简称。</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企业管理创新成果来源于实践，要结合企业管理基本原理对创新活动进行总结提炼，反映出企业管理领域的一定规律，具有科学性、系统性和可操作性。主报告撰写体例、内容表述，既不同于一般的工作总结、经验介绍、新闻报道，也不同于学术论文，要围绕主题，突出创新举措，逻辑合理。</w:t>
      </w:r>
    </w:p>
    <w:p>
      <w:pPr>
        <w:spacing w:line="24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主报告层次不宜太多，尽量不要超过三级。文字表述要客观、准确、朴实，符合公开出版物要求，对过于专业的技术或专门术语要做出解释。如必要，可辅以简洁的图表、案例加以说明。举例说明时，每项举措最好只选取一个例子。</w:t>
      </w:r>
    </w:p>
    <w:sectPr>
      <w:pgSz w:w="11906" w:h="16157"/>
      <w:pgMar w:top="1587"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体">
    <w:altName w:val="宋体"/>
    <w:panose1 w:val="00000000000000000000"/>
    <w:charset w:val="86"/>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Microsoft YaHei UI"/>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4838489A"/>
    <w:rsid w:val="00016075"/>
    <w:rsid w:val="00046838"/>
    <w:rsid w:val="00082E72"/>
    <w:rsid w:val="000B6E8C"/>
    <w:rsid w:val="000C0404"/>
    <w:rsid w:val="0012367D"/>
    <w:rsid w:val="00167E30"/>
    <w:rsid w:val="001748D0"/>
    <w:rsid w:val="00185700"/>
    <w:rsid w:val="00201994"/>
    <w:rsid w:val="00205B21"/>
    <w:rsid w:val="0023275D"/>
    <w:rsid w:val="00234DFA"/>
    <w:rsid w:val="0030188E"/>
    <w:rsid w:val="00314E14"/>
    <w:rsid w:val="003966D7"/>
    <w:rsid w:val="00474ADD"/>
    <w:rsid w:val="004F02C9"/>
    <w:rsid w:val="004F17D3"/>
    <w:rsid w:val="00536ACB"/>
    <w:rsid w:val="005376AE"/>
    <w:rsid w:val="00585D9F"/>
    <w:rsid w:val="005A4DA4"/>
    <w:rsid w:val="005E3DB8"/>
    <w:rsid w:val="005F33DE"/>
    <w:rsid w:val="00623552"/>
    <w:rsid w:val="00654ED7"/>
    <w:rsid w:val="007F7503"/>
    <w:rsid w:val="00801BB7"/>
    <w:rsid w:val="008064CB"/>
    <w:rsid w:val="00861A87"/>
    <w:rsid w:val="00872855"/>
    <w:rsid w:val="0088747D"/>
    <w:rsid w:val="00A05222"/>
    <w:rsid w:val="00A95E3A"/>
    <w:rsid w:val="00AE109C"/>
    <w:rsid w:val="00B318D4"/>
    <w:rsid w:val="00C02059"/>
    <w:rsid w:val="00C049B6"/>
    <w:rsid w:val="00C1311E"/>
    <w:rsid w:val="00C53CA4"/>
    <w:rsid w:val="00C62EA5"/>
    <w:rsid w:val="00C759A9"/>
    <w:rsid w:val="00D671D7"/>
    <w:rsid w:val="00DA360F"/>
    <w:rsid w:val="00E22CF2"/>
    <w:rsid w:val="00E66929"/>
    <w:rsid w:val="00FF1CDA"/>
    <w:rsid w:val="01274849"/>
    <w:rsid w:val="03361E7B"/>
    <w:rsid w:val="068E36EA"/>
    <w:rsid w:val="07264567"/>
    <w:rsid w:val="132C5097"/>
    <w:rsid w:val="17797B1C"/>
    <w:rsid w:val="1AF951D0"/>
    <w:rsid w:val="1E975C3E"/>
    <w:rsid w:val="21E84A9E"/>
    <w:rsid w:val="22327A3D"/>
    <w:rsid w:val="24BB0A19"/>
    <w:rsid w:val="2B4D204F"/>
    <w:rsid w:val="2D1C053D"/>
    <w:rsid w:val="2D450DE8"/>
    <w:rsid w:val="3A313FD8"/>
    <w:rsid w:val="3EC04EE6"/>
    <w:rsid w:val="40433B4C"/>
    <w:rsid w:val="42390EC0"/>
    <w:rsid w:val="47AF3394"/>
    <w:rsid w:val="4838489A"/>
    <w:rsid w:val="4ACA715F"/>
    <w:rsid w:val="4B7419C0"/>
    <w:rsid w:val="4DA91411"/>
    <w:rsid w:val="4DD92A03"/>
    <w:rsid w:val="4F107046"/>
    <w:rsid w:val="5C950105"/>
    <w:rsid w:val="5F2839F7"/>
    <w:rsid w:val="682D4F2F"/>
    <w:rsid w:val="6EA03235"/>
    <w:rsid w:val="70F15F4D"/>
    <w:rsid w:val="71120272"/>
    <w:rsid w:val="7AF23376"/>
    <w:rsid w:val="7D9662B8"/>
    <w:rsid w:val="7DE45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40" w:lineRule="exact"/>
    </w:pPr>
    <w:rPr>
      <w:rFonts w:eastAsia="仿宋体"/>
      <w:sz w:val="32"/>
      <w:szCs w:val="20"/>
    </w:rPr>
  </w:style>
  <w:style w:type="paragraph" w:styleId="3">
    <w:name w:val="Balloon Text"/>
    <w:basedOn w:val="1"/>
    <w:link w:val="10"/>
    <w:qFormat/>
    <w:uiPriority w:val="0"/>
    <w:pPr>
      <w:spacing w:line="240" w:lineRule="auto"/>
    </w:pPr>
    <w:rPr>
      <w:sz w:val="18"/>
      <w:szCs w:val="18"/>
    </w:rPr>
  </w:style>
  <w:style w:type="paragraph" w:styleId="4">
    <w:name w:val="footer"/>
    <w:basedOn w:val="1"/>
    <w:link w:val="12"/>
    <w:qFormat/>
    <w:uiPriority w:val="0"/>
    <w:pPr>
      <w:tabs>
        <w:tab w:val="center" w:pos="4153"/>
        <w:tab w:val="right" w:pos="8306"/>
      </w:tabs>
      <w:snapToGrid w:val="0"/>
      <w:spacing w:line="240" w:lineRule="auto"/>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0"/>
    <w:pPr>
      <w:jc w:val="left"/>
    </w:pPr>
    <w:rPr>
      <w:kern w:val="0"/>
      <w:sz w:val="24"/>
    </w:rPr>
  </w:style>
  <w:style w:type="character" w:styleId="9">
    <w:name w:val="page number"/>
    <w:basedOn w:val="8"/>
    <w:qFormat/>
    <w:uiPriority w:val="0"/>
  </w:style>
  <w:style w:type="character" w:customStyle="1" w:styleId="10">
    <w:name w:val="批注框文本 字符"/>
    <w:basedOn w:val="8"/>
    <w:link w:val="3"/>
    <w:qFormat/>
    <w:uiPriority w:val="0"/>
    <w:rPr>
      <w:kern w:val="2"/>
      <w:sz w:val="18"/>
      <w:szCs w:val="18"/>
    </w:rPr>
  </w:style>
  <w:style w:type="character" w:customStyle="1" w:styleId="11">
    <w:name w:val="页眉 字符"/>
    <w:basedOn w:val="8"/>
    <w:link w:val="5"/>
    <w:qFormat/>
    <w:uiPriority w:val="0"/>
    <w:rPr>
      <w:kern w:val="2"/>
      <w:sz w:val="18"/>
      <w:szCs w:val="18"/>
    </w:rPr>
  </w:style>
  <w:style w:type="character" w:customStyle="1" w:styleId="12">
    <w:name w:val="页脚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1104</Words>
  <Characters>6294</Characters>
  <Lines>52</Lines>
  <Paragraphs>14</Paragraphs>
  <TotalTime>13</TotalTime>
  <ScaleCrop>false</ScaleCrop>
  <LinksUpToDate>false</LinksUpToDate>
  <CharactersWithSpaces>7384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2021-07-05T05:09:00Z</dcterms:created>
  <dc:creator>曹江</dc:creator>
  <cp:lastModifiedBy>贺丹</cp:lastModifiedBy>
  <cp:lastPrinted>2021-07-05T05:30:00Z</cp:lastPrinted>
  <dcterms:modified xsi:type="dcterms:W3CDTF">2024-01-03T06:26:47Z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4EE6AE9B00D8468F9ED8F781904B0633_13</vt:lpwstr>
  </property>
</Properties>
</file>